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4A" w:rsidRDefault="00757574" w:rsidP="001B430D">
      <w:pPr>
        <w:rPr>
          <w:rFonts w:ascii="Gentium" w:hAnsi="Gentium"/>
          <w:sz w:val="28"/>
          <w:szCs w:val="28"/>
        </w:rPr>
      </w:pPr>
      <w:r w:rsidRPr="004348AE">
        <w:rPr>
          <w:rFonts w:ascii="Gentium" w:hAnsi="Gentium"/>
          <w:sz w:val="28"/>
          <w:szCs w:val="28"/>
        </w:rPr>
        <w:t xml:space="preserve">Congregation </w:t>
      </w:r>
      <w:r w:rsidR="00CE18D7" w:rsidRPr="004348AE">
        <w:rPr>
          <w:rFonts w:ascii="Gentium" w:hAnsi="Gentium"/>
          <w:sz w:val="28"/>
          <w:szCs w:val="28"/>
        </w:rPr>
        <w:t>of</w:t>
      </w:r>
      <w:r w:rsidR="00131522" w:rsidRPr="004348AE">
        <w:rPr>
          <w:rFonts w:ascii="Gentium" w:hAnsi="Gentium"/>
          <w:sz w:val="28"/>
          <w:szCs w:val="28"/>
        </w:rPr>
        <w:t xml:space="preserve"> </w:t>
      </w:r>
      <w:r w:rsidR="00B20D30" w:rsidRPr="004348AE">
        <w:rPr>
          <w:rFonts w:ascii="Gentium" w:hAnsi="Gentium"/>
          <w:sz w:val="28"/>
          <w:szCs w:val="28"/>
        </w:rPr>
        <w:t>the Lord Jesus Christ,</w:t>
      </w:r>
    </w:p>
    <w:p w:rsidR="00EA6BB0" w:rsidRDefault="009C62CD" w:rsidP="001B430D">
      <w:pPr>
        <w:rPr>
          <w:rFonts w:ascii="Gentium" w:hAnsi="Gentium"/>
          <w:sz w:val="28"/>
          <w:szCs w:val="28"/>
        </w:rPr>
      </w:pPr>
      <w:r>
        <w:rPr>
          <w:rFonts w:ascii="Gentium" w:hAnsi="Gentium"/>
          <w:sz w:val="28"/>
          <w:szCs w:val="28"/>
        </w:rPr>
        <w:t xml:space="preserve">I have a one year old granddaughter who already knows how to swipe </w:t>
      </w:r>
      <w:r w:rsidR="00EC4A2D">
        <w:rPr>
          <w:rFonts w:ascii="Gentium" w:hAnsi="Gentium"/>
          <w:sz w:val="28"/>
          <w:szCs w:val="28"/>
        </w:rPr>
        <w:t xml:space="preserve">from one photo to the next </w:t>
      </w:r>
      <w:r>
        <w:rPr>
          <w:rFonts w:ascii="Gentium" w:hAnsi="Gentium"/>
          <w:sz w:val="28"/>
          <w:szCs w:val="28"/>
        </w:rPr>
        <w:t xml:space="preserve">on a mobile phone.  And when we were down in Christchurch a couple of weeks ago, she came across the TV remote </w:t>
      </w:r>
      <w:r w:rsidR="00C45CFF">
        <w:rPr>
          <w:rFonts w:ascii="Gentium" w:hAnsi="Gentium"/>
          <w:sz w:val="28"/>
          <w:szCs w:val="28"/>
        </w:rPr>
        <w:t xml:space="preserve">on the couch </w:t>
      </w:r>
      <w:r>
        <w:rPr>
          <w:rFonts w:ascii="Gentium" w:hAnsi="Gentium"/>
          <w:sz w:val="28"/>
          <w:szCs w:val="28"/>
        </w:rPr>
        <w:t>and she pressed the buttons and then turned around and looked at the T</w:t>
      </w:r>
      <w:r w:rsidR="00EC4A2D">
        <w:rPr>
          <w:rFonts w:ascii="Gentium" w:hAnsi="Gentium"/>
          <w:sz w:val="28"/>
          <w:szCs w:val="28"/>
        </w:rPr>
        <w:t>V.  So she already knows that the remote</w:t>
      </w:r>
      <w:r>
        <w:rPr>
          <w:rFonts w:ascii="Gentium" w:hAnsi="Gentium"/>
          <w:sz w:val="28"/>
          <w:szCs w:val="28"/>
        </w:rPr>
        <w:t xml:space="preserve"> do</w:t>
      </w:r>
      <w:r w:rsidR="00EC4A2D">
        <w:rPr>
          <w:rFonts w:ascii="Gentium" w:hAnsi="Gentium"/>
          <w:sz w:val="28"/>
          <w:szCs w:val="28"/>
        </w:rPr>
        <w:t>es</w:t>
      </w:r>
      <w:r>
        <w:rPr>
          <w:rFonts w:ascii="Gentium" w:hAnsi="Gentium"/>
          <w:sz w:val="28"/>
          <w:szCs w:val="28"/>
        </w:rPr>
        <w:t xml:space="preserve"> something to the big black thing on the wall!  Now, I also know a 65 year old man who has never owned a cell phone.  And I have had a Skype call with him but his wife had to answer the call; he has zero interest in and understanding of technology.  An</w:t>
      </w:r>
      <w:r w:rsidR="00EA6BB0">
        <w:rPr>
          <w:rFonts w:ascii="Gentium" w:hAnsi="Gentium"/>
          <w:sz w:val="28"/>
          <w:szCs w:val="28"/>
        </w:rPr>
        <w:t>d</w:t>
      </w:r>
      <w:r>
        <w:rPr>
          <w:rFonts w:ascii="Gentium" w:hAnsi="Gentium"/>
          <w:sz w:val="28"/>
          <w:szCs w:val="28"/>
        </w:rPr>
        <w:t xml:space="preserve"> </w:t>
      </w:r>
      <w:r w:rsidR="00EA6BB0">
        <w:rPr>
          <w:rFonts w:ascii="Gentium" w:hAnsi="Gentium"/>
          <w:sz w:val="28"/>
          <w:szCs w:val="28"/>
        </w:rPr>
        <w:t>we probably all know an older person or two who does not like technology.  But it can work the other way also; for example, many old people</w:t>
      </w:r>
      <w:r w:rsidR="00A80661">
        <w:rPr>
          <w:rFonts w:ascii="Gentium" w:hAnsi="Gentium"/>
          <w:sz w:val="28"/>
          <w:szCs w:val="28"/>
        </w:rPr>
        <w:t>,</w:t>
      </w:r>
      <w:r w:rsidR="00EA6BB0">
        <w:rPr>
          <w:rFonts w:ascii="Gentium" w:hAnsi="Gentium"/>
          <w:sz w:val="28"/>
          <w:szCs w:val="28"/>
        </w:rPr>
        <w:t xml:space="preserve"> like myself</w:t>
      </w:r>
      <w:r w:rsidR="00A80661">
        <w:rPr>
          <w:rFonts w:ascii="Gentium" w:hAnsi="Gentium"/>
          <w:sz w:val="28"/>
          <w:szCs w:val="28"/>
        </w:rPr>
        <w:t>,</w:t>
      </w:r>
      <w:r w:rsidR="00EA6BB0">
        <w:rPr>
          <w:rFonts w:ascii="Gentium" w:hAnsi="Gentium"/>
          <w:sz w:val="28"/>
          <w:szCs w:val="28"/>
        </w:rPr>
        <w:t xml:space="preserve"> love classical music and pipe organs and </w:t>
      </w:r>
      <w:proofErr w:type="spellStart"/>
      <w:r w:rsidR="00EA6BB0">
        <w:rPr>
          <w:rFonts w:ascii="Gentium" w:hAnsi="Gentium"/>
          <w:sz w:val="28"/>
          <w:szCs w:val="28"/>
        </w:rPr>
        <w:t>prog</w:t>
      </w:r>
      <w:proofErr w:type="spellEnd"/>
      <w:r w:rsidR="00EA6BB0">
        <w:rPr>
          <w:rFonts w:ascii="Gentium" w:hAnsi="Gentium"/>
          <w:sz w:val="28"/>
          <w:szCs w:val="28"/>
        </w:rPr>
        <w:t xml:space="preserve"> rock, but many young people just don’t see the beauty and skill in those sorts of music or instruments.  So it is often the case that </w:t>
      </w:r>
      <w:r w:rsidR="00093353">
        <w:rPr>
          <w:rFonts w:ascii="Gentium" w:hAnsi="Gentium"/>
          <w:sz w:val="28"/>
          <w:szCs w:val="28"/>
        </w:rPr>
        <w:t xml:space="preserve">with any given thing </w:t>
      </w:r>
      <w:r w:rsidR="00EA6BB0">
        <w:rPr>
          <w:rFonts w:ascii="Gentium" w:hAnsi="Gentium"/>
          <w:sz w:val="28"/>
          <w:szCs w:val="28"/>
        </w:rPr>
        <w:t xml:space="preserve">there can be a </w:t>
      </w:r>
      <w:r w:rsidR="00093353">
        <w:rPr>
          <w:rFonts w:ascii="Gentium" w:hAnsi="Gentium"/>
          <w:sz w:val="28"/>
          <w:szCs w:val="28"/>
        </w:rPr>
        <w:t>variety of responses from one age group to another</w:t>
      </w:r>
      <w:r w:rsidR="00EA6BB0">
        <w:rPr>
          <w:rFonts w:ascii="Gentium" w:hAnsi="Gentium"/>
          <w:sz w:val="28"/>
          <w:szCs w:val="28"/>
        </w:rPr>
        <w:t>.</w:t>
      </w:r>
    </w:p>
    <w:p w:rsidR="003604A2" w:rsidRDefault="003604A2" w:rsidP="001B430D">
      <w:pPr>
        <w:rPr>
          <w:rFonts w:ascii="Gentium" w:hAnsi="Gentium"/>
          <w:sz w:val="28"/>
          <w:szCs w:val="28"/>
        </w:rPr>
      </w:pPr>
    </w:p>
    <w:p w:rsidR="00EA6BB0" w:rsidRDefault="003604A2" w:rsidP="001B430D">
      <w:pPr>
        <w:rPr>
          <w:rFonts w:ascii="Gentium" w:hAnsi="Gentium"/>
          <w:sz w:val="28"/>
          <w:szCs w:val="28"/>
        </w:rPr>
      </w:pPr>
      <w:r>
        <w:rPr>
          <w:rFonts w:ascii="Gentium" w:hAnsi="Gentium"/>
          <w:sz w:val="28"/>
          <w:szCs w:val="28"/>
        </w:rPr>
        <w:t xml:space="preserve">Well, </w:t>
      </w:r>
      <w:r w:rsidR="00A80661">
        <w:rPr>
          <w:rFonts w:ascii="Gentium" w:hAnsi="Gentium"/>
          <w:sz w:val="28"/>
          <w:szCs w:val="28"/>
        </w:rPr>
        <w:t xml:space="preserve">summarizing the Christian life, the </w:t>
      </w:r>
      <w:r w:rsidR="0080744D">
        <w:rPr>
          <w:rFonts w:ascii="Gentium" w:hAnsi="Gentium"/>
          <w:sz w:val="28"/>
          <w:szCs w:val="28"/>
        </w:rPr>
        <w:t xml:space="preserve">Cadet Hymn says, “Living for Jesus a life that is true, striving to please Him in all that I do.”  </w:t>
      </w:r>
      <w:r w:rsidR="00B11F9C">
        <w:rPr>
          <w:rFonts w:ascii="Gentium" w:hAnsi="Gentium"/>
          <w:sz w:val="28"/>
          <w:szCs w:val="28"/>
        </w:rPr>
        <w:t>But is this true for all ages?  I mean, some people say that young children should not be indoctrinated, which means to have Christian</w:t>
      </w:r>
      <w:r w:rsidR="000858EE">
        <w:rPr>
          <w:rFonts w:ascii="Gentium" w:hAnsi="Gentium"/>
          <w:sz w:val="28"/>
          <w:szCs w:val="28"/>
        </w:rPr>
        <w:t xml:space="preserve"> teaching ‘</w:t>
      </w:r>
      <w:r w:rsidR="00B11F9C">
        <w:rPr>
          <w:rFonts w:ascii="Gentium" w:hAnsi="Gentium"/>
          <w:sz w:val="28"/>
          <w:szCs w:val="28"/>
        </w:rPr>
        <w:t>forced</w:t>
      </w:r>
      <w:r w:rsidR="000858EE">
        <w:rPr>
          <w:rFonts w:ascii="Gentium" w:hAnsi="Gentium"/>
          <w:sz w:val="28"/>
          <w:szCs w:val="28"/>
        </w:rPr>
        <w:t>’</w:t>
      </w:r>
      <w:r w:rsidR="00B11F9C">
        <w:rPr>
          <w:rFonts w:ascii="Gentium" w:hAnsi="Gentium"/>
          <w:sz w:val="28"/>
          <w:szCs w:val="28"/>
        </w:rPr>
        <w:t xml:space="preserve"> on them.  So you just let them grow up and make their own choices.  Is that true?  And </w:t>
      </w:r>
      <w:r w:rsidR="00932549">
        <w:rPr>
          <w:rFonts w:ascii="Gentium" w:hAnsi="Gentium"/>
          <w:sz w:val="28"/>
          <w:szCs w:val="28"/>
        </w:rPr>
        <w:t xml:space="preserve">some </w:t>
      </w:r>
      <w:r w:rsidR="00B11F9C">
        <w:rPr>
          <w:rFonts w:ascii="Gentium" w:hAnsi="Gentium"/>
          <w:sz w:val="28"/>
          <w:szCs w:val="28"/>
        </w:rPr>
        <w:t>people say that</w:t>
      </w:r>
      <w:r w:rsidR="00A80661">
        <w:rPr>
          <w:rFonts w:ascii="Gentium" w:hAnsi="Gentium"/>
          <w:sz w:val="28"/>
          <w:szCs w:val="28"/>
        </w:rPr>
        <w:t xml:space="preserve"> the time of youth </w:t>
      </w:r>
      <w:r w:rsidR="00B11F9C">
        <w:rPr>
          <w:rFonts w:ascii="Gentium" w:hAnsi="Gentium"/>
          <w:sz w:val="28"/>
          <w:szCs w:val="28"/>
        </w:rPr>
        <w:t>is</w:t>
      </w:r>
      <w:r w:rsidR="00A80661">
        <w:rPr>
          <w:rFonts w:ascii="Gentium" w:hAnsi="Gentium"/>
          <w:sz w:val="28"/>
          <w:szCs w:val="28"/>
        </w:rPr>
        <w:t xml:space="preserve"> a time to enjoy yourself and have fun</w:t>
      </w:r>
      <w:r w:rsidR="000858EE">
        <w:rPr>
          <w:rFonts w:ascii="Gentium" w:hAnsi="Gentium"/>
          <w:sz w:val="28"/>
          <w:szCs w:val="28"/>
        </w:rPr>
        <w:t>,</w:t>
      </w:r>
      <w:r w:rsidR="00A80661">
        <w:rPr>
          <w:rFonts w:ascii="Gentium" w:hAnsi="Gentium"/>
          <w:sz w:val="28"/>
          <w:szCs w:val="28"/>
        </w:rPr>
        <w:t xml:space="preserve"> and you can get serious about Jesus when you are old.  </w:t>
      </w:r>
      <w:r w:rsidR="00A76D03">
        <w:rPr>
          <w:rFonts w:ascii="Gentium" w:hAnsi="Gentium"/>
          <w:sz w:val="28"/>
          <w:szCs w:val="28"/>
        </w:rPr>
        <w:t xml:space="preserve">Is </w:t>
      </w:r>
      <w:r w:rsidR="00A80661">
        <w:rPr>
          <w:rFonts w:ascii="Gentium" w:hAnsi="Gentium"/>
          <w:sz w:val="28"/>
          <w:szCs w:val="28"/>
        </w:rPr>
        <w:t xml:space="preserve">that right?  </w:t>
      </w:r>
      <w:r w:rsidR="00B11F9C">
        <w:rPr>
          <w:rFonts w:ascii="Gentium" w:hAnsi="Gentium"/>
          <w:sz w:val="28"/>
          <w:szCs w:val="28"/>
        </w:rPr>
        <w:t xml:space="preserve">And others say </w:t>
      </w:r>
      <w:r w:rsidR="00A80661">
        <w:rPr>
          <w:rFonts w:ascii="Gentium" w:hAnsi="Gentium"/>
          <w:sz w:val="28"/>
          <w:szCs w:val="28"/>
        </w:rPr>
        <w:t>that it is understandable for younger people to be all fired up about serving the Lord, but when you get old you can relax and step aside from actively serving in the church.</w:t>
      </w:r>
      <w:r>
        <w:rPr>
          <w:rFonts w:ascii="Gentium" w:hAnsi="Gentium"/>
          <w:sz w:val="28"/>
          <w:szCs w:val="28"/>
        </w:rPr>
        <w:t xml:space="preserve"> </w:t>
      </w:r>
      <w:r w:rsidR="00B11F9C">
        <w:rPr>
          <w:rFonts w:ascii="Gentium" w:hAnsi="Gentium"/>
          <w:sz w:val="28"/>
          <w:szCs w:val="28"/>
        </w:rPr>
        <w:t xml:space="preserve"> Is that biblical?  In other words, </w:t>
      </w:r>
      <w:r w:rsidR="00932549">
        <w:rPr>
          <w:rFonts w:ascii="Gentium" w:hAnsi="Gentium"/>
          <w:sz w:val="28"/>
          <w:szCs w:val="28"/>
        </w:rPr>
        <w:t>do all ages have to live for Jesus and strive to please Him in all that they do?</w:t>
      </w:r>
    </w:p>
    <w:p w:rsidR="00932549" w:rsidRDefault="00932549" w:rsidP="001B430D">
      <w:pPr>
        <w:rPr>
          <w:rFonts w:ascii="Gentium" w:hAnsi="Gentium"/>
          <w:sz w:val="28"/>
          <w:szCs w:val="28"/>
        </w:rPr>
      </w:pPr>
    </w:p>
    <w:p w:rsidR="009C62CD" w:rsidRDefault="0043171E" w:rsidP="001B430D">
      <w:pPr>
        <w:rPr>
          <w:rFonts w:ascii="Gentium" w:hAnsi="Gentium"/>
          <w:sz w:val="28"/>
          <w:szCs w:val="28"/>
        </w:rPr>
      </w:pPr>
      <w:r>
        <w:rPr>
          <w:rFonts w:ascii="Gentium" w:hAnsi="Gentium"/>
          <w:sz w:val="28"/>
          <w:szCs w:val="28"/>
        </w:rPr>
        <w:t xml:space="preserve">Well, as we continue our short Advent series, </w:t>
      </w:r>
      <w:r w:rsidR="00B11F9C">
        <w:rPr>
          <w:rFonts w:ascii="Gentium" w:hAnsi="Gentium"/>
          <w:sz w:val="28"/>
          <w:szCs w:val="28"/>
        </w:rPr>
        <w:t xml:space="preserve">Mary has learned from the angel that she is newly pregnant with the Lord Jesus.  And the angel told her that her relative, Elizabeth, </w:t>
      </w:r>
      <w:r w:rsidR="000858EE">
        <w:rPr>
          <w:rFonts w:ascii="Gentium" w:hAnsi="Gentium"/>
          <w:sz w:val="28"/>
          <w:szCs w:val="28"/>
        </w:rPr>
        <w:t>wa</w:t>
      </w:r>
      <w:r w:rsidR="00B11F9C">
        <w:rPr>
          <w:rFonts w:ascii="Gentium" w:hAnsi="Gentium"/>
          <w:sz w:val="28"/>
          <w:szCs w:val="28"/>
        </w:rPr>
        <w:t xml:space="preserve">s six months pregnant with John the Baptist.  So we can well understand </w:t>
      </w:r>
      <w:proofErr w:type="gramStart"/>
      <w:r w:rsidR="000858EE">
        <w:rPr>
          <w:rFonts w:ascii="Gentium" w:hAnsi="Gentium"/>
          <w:sz w:val="28"/>
          <w:szCs w:val="28"/>
        </w:rPr>
        <w:t>that</w:t>
      </w:r>
      <w:proofErr w:type="gramEnd"/>
      <w:r w:rsidR="000858EE">
        <w:rPr>
          <w:rFonts w:ascii="Gentium" w:hAnsi="Gentium"/>
          <w:sz w:val="28"/>
          <w:szCs w:val="28"/>
        </w:rPr>
        <w:t xml:space="preserve"> </w:t>
      </w:r>
      <w:r w:rsidR="00B11F9C">
        <w:rPr>
          <w:rFonts w:ascii="Gentium" w:hAnsi="Gentium"/>
          <w:sz w:val="28"/>
          <w:szCs w:val="28"/>
        </w:rPr>
        <w:t xml:space="preserve">Mary was keen to visit Elizabeth so that they could share their incredible situations together.  </w:t>
      </w:r>
      <w:r w:rsidR="00F14662">
        <w:rPr>
          <w:rFonts w:ascii="Gentium" w:hAnsi="Gentium"/>
          <w:sz w:val="28"/>
          <w:szCs w:val="28"/>
        </w:rPr>
        <w:t xml:space="preserve">And beginning with Mary’s arrival at Elizabeth’s home, </w:t>
      </w:r>
      <w:r w:rsidR="00601DCE">
        <w:rPr>
          <w:rFonts w:ascii="Gentium" w:hAnsi="Gentium"/>
          <w:sz w:val="28"/>
          <w:szCs w:val="28"/>
        </w:rPr>
        <w:t xml:space="preserve">we have a record of people of varying ages, from an unborn infant right through to a very old </w:t>
      </w:r>
      <w:r w:rsidR="00EC4A2D">
        <w:rPr>
          <w:rFonts w:ascii="Gentium" w:hAnsi="Gentium"/>
          <w:sz w:val="28"/>
          <w:szCs w:val="28"/>
        </w:rPr>
        <w:t>couple</w:t>
      </w:r>
      <w:r w:rsidR="00601DCE">
        <w:rPr>
          <w:rFonts w:ascii="Gentium" w:hAnsi="Gentium"/>
          <w:sz w:val="28"/>
          <w:szCs w:val="28"/>
        </w:rPr>
        <w:t xml:space="preserve">, responding to the very first Christmas.  </w:t>
      </w:r>
      <w:r w:rsidR="00B55BBD">
        <w:rPr>
          <w:rFonts w:ascii="Gentium" w:hAnsi="Gentium"/>
          <w:sz w:val="28"/>
          <w:szCs w:val="28"/>
        </w:rPr>
        <w:t>And as we consider how all ages respond</w:t>
      </w:r>
      <w:r w:rsidR="000858EE">
        <w:rPr>
          <w:rFonts w:ascii="Gentium" w:hAnsi="Gentium"/>
          <w:sz w:val="28"/>
          <w:szCs w:val="28"/>
        </w:rPr>
        <w:t>ed</w:t>
      </w:r>
      <w:r w:rsidR="00B55BBD">
        <w:rPr>
          <w:rFonts w:ascii="Gentium" w:hAnsi="Gentium"/>
          <w:sz w:val="28"/>
          <w:szCs w:val="28"/>
        </w:rPr>
        <w:t xml:space="preserve"> to the first Christmas, we will see that </w:t>
      </w:r>
      <w:r w:rsidR="00B55BBD" w:rsidRPr="00B55BBD">
        <w:rPr>
          <w:rFonts w:ascii="Gentium" w:hAnsi="Gentium"/>
          <w:b/>
          <w:caps/>
          <w:sz w:val="28"/>
          <w:szCs w:val="28"/>
        </w:rPr>
        <w:t>the right response of all ages to Jesus Christ is faith and obedience</w:t>
      </w:r>
      <w:r w:rsidR="00B55BBD">
        <w:rPr>
          <w:rFonts w:ascii="Gentium" w:hAnsi="Gentium"/>
          <w:sz w:val="28"/>
          <w:szCs w:val="28"/>
        </w:rPr>
        <w:t>.</w:t>
      </w:r>
    </w:p>
    <w:p w:rsidR="009C62CD" w:rsidRDefault="009C62CD" w:rsidP="001B430D">
      <w:pPr>
        <w:rPr>
          <w:rFonts w:ascii="Gentium" w:hAnsi="Gentium"/>
          <w:sz w:val="28"/>
          <w:szCs w:val="28"/>
        </w:rPr>
      </w:pPr>
    </w:p>
    <w:p w:rsidR="00B55BBD" w:rsidRDefault="00B55BBD" w:rsidP="00B55BBD">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the first response we will look at is the response of </w:t>
      </w:r>
      <w:r w:rsidRPr="00B55BBD">
        <w:rPr>
          <w:rFonts w:ascii="Gentium" w:hAnsi="Gentium"/>
          <w:b/>
          <w:caps/>
          <w:sz w:val="28"/>
          <w:szCs w:val="28"/>
        </w:rPr>
        <w:t>John the Baptist</w:t>
      </w:r>
      <w:r>
        <w:rPr>
          <w:rFonts w:ascii="Gentium" w:hAnsi="Gentium"/>
          <w:sz w:val="28"/>
          <w:szCs w:val="28"/>
        </w:rPr>
        <w:t xml:space="preserve">.  And </w:t>
      </w:r>
      <w:r w:rsidR="000858EE">
        <w:rPr>
          <w:rFonts w:ascii="Gentium" w:hAnsi="Gentium"/>
          <w:sz w:val="28"/>
          <w:szCs w:val="28"/>
        </w:rPr>
        <w:t xml:space="preserve">as we just noted, </w:t>
      </w:r>
      <w:r w:rsidR="0080744D">
        <w:rPr>
          <w:rFonts w:ascii="Gentium" w:hAnsi="Gentium"/>
          <w:sz w:val="28"/>
          <w:szCs w:val="28"/>
        </w:rPr>
        <w:t>Elizabeth</w:t>
      </w:r>
      <w:r w:rsidR="000858EE">
        <w:rPr>
          <w:rFonts w:ascii="Gentium" w:hAnsi="Gentium"/>
          <w:sz w:val="28"/>
          <w:szCs w:val="28"/>
        </w:rPr>
        <w:t xml:space="preserve"> was six-months pregnant, so </w:t>
      </w:r>
      <w:r>
        <w:rPr>
          <w:rFonts w:ascii="Gentium" w:hAnsi="Gentium"/>
          <w:sz w:val="28"/>
          <w:szCs w:val="28"/>
        </w:rPr>
        <w:t>John was a</w:t>
      </w:r>
      <w:r w:rsidR="000858EE">
        <w:rPr>
          <w:rFonts w:ascii="Gentium" w:hAnsi="Gentium"/>
          <w:sz w:val="28"/>
          <w:szCs w:val="28"/>
        </w:rPr>
        <w:t>n unborn infant, i</w:t>
      </w:r>
      <w:r>
        <w:rPr>
          <w:rFonts w:ascii="Gentium" w:hAnsi="Gentium"/>
          <w:sz w:val="28"/>
          <w:szCs w:val="28"/>
        </w:rPr>
        <w:t>nside his mother</w:t>
      </w:r>
      <w:r w:rsidR="00EC4A2D">
        <w:rPr>
          <w:rFonts w:ascii="Gentium" w:hAnsi="Gentium"/>
          <w:sz w:val="28"/>
          <w:szCs w:val="28"/>
        </w:rPr>
        <w:t>’s tummy</w:t>
      </w:r>
      <w:r w:rsidR="000858EE">
        <w:rPr>
          <w:rFonts w:ascii="Gentium" w:hAnsi="Gentium"/>
          <w:sz w:val="28"/>
          <w:szCs w:val="28"/>
        </w:rPr>
        <w:t>!</w:t>
      </w:r>
      <w:r>
        <w:rPr>
          <w:rFonts w:ascii="Gentium" w:hAnsi="Gentium"/>
          <w:sz w:val="28"/>
          <w:szCs w:val="28"/>
        </w:rPr>
        <w:t xml:space="preserve">  </w:t>
      </w:r>
    </w:p>
    <w:p w:rsidR="00B55BBD" w:rsidRDefault="00B55BBD" w:rsidP="00B55BBD">
      <w:pPr>
        <w:pStyle w:val="ListParagraph"/>
        <w:ind w:left="-340"/>
        <w:rPr>
          <w:rFonts w:ascii="Gentium" w:hAnsi="Gentium"/>
          <w:sz w:val="28"/>
          <w:szCs w:val="28"/>
        </w:rPr>
      </w:pPr>
    </w:p>
    <w:p w:rsidR="0080744D" w:rsidRDefault="0080744D" w:rsidP="00776A4E">
      <w:pPr>
        <w:pStyle w:val="ListParagraph"/>
        <w:numPr>
          <w:ilvl w:val="1"/>
          <w:numId w:val="5"/>
        </w:numPr>
        <w:rPr>
          <w:rFonts w:ascii="Gentium" w:hAnsi="Gentium"/>
          <w:sz w:val="28"/>
          <w:szCs w:val="28"/>
        </w:rPr>
      </w:pPr>
      <w:r>
        <w:rPr>
          <w:rFonts w:ascii="Gentium" w:hAnsi="Gentium"/>
          <w:sz w:val="28"/>
          <w:szCs w:val="28"/>
        </w:rPr>
        <w:lastRenderedPageBreak/>
        <w:t xml:space="preserve">And John’s response to Jesus is described in </w:t>
      </w:r>
      <w:r w:rsidRPr="0080744D">
        <w:rPr>
          <w:rFonts w:ascii="Gentium" w:hAnsi="Gentium"/>
          <w:b/>
          <w:sz w:val="28"/>
          <w:szCs w:val="28"/>
        </w:rPr>
        <w:t>verses 41&amp; 43</w:t>
      </w:r>
      <w:r>
        <w:rPr>
          <w:rFonts w:ascii="Gentium" w:hAnsi="Gentium"/>
          <w:sz w:val="28"/>
          <w:szCs w:val="28"/>
        </w:rPr>
        <w:t>.  For when pregnant Mary arrived at Elizabeth’s house and greeted her, we read that “</w:t>
      </w:r>
      <w:r w:rsidRPr="00B55BBD">
        <w:rPr>
          <w:rFonts w:ascii="Gentium" w:hAnsi="Gentium"/>
          <w:i/>
          <w:sz w:val="28"/>
          <w:szCs w:val="28"/>
        </w:rPr>
        <w:t xml:space="preserve">the baby leaped in </w:t>
      </w:r>
      <w:r>
        <w:rPr>
          <w:rFonts w:ascii="Gentium" w:hAnsi="Gentium"/>
          <w:i/>
          <w:sz w:val="28"/>
          <w:szCs w:val="28"/>
        </w:rPr>
        <w:t xml:space="preserve">[Elizabeth’s] </w:t>
      </w:r>
      <w:r w:rsidRPr="00B55BBD">
        <w:rPr>
          <w:rFonts w:ascii="Gentium" w:hAnsi="Gentium"/>
          <w:i/>
          <w:sz w:val="28"/>
          <w:szCs w:val="28"/>
        </w:rPr>
        <w:t>womb</w:t>
      </w:r>
      <w:r>
        <w:rPr>
          <w:rFonts w:ascii="Gentium" w:hAnsi="Gentium"/>
          <w:sz w:val="28"/>
          <w:szCs w:val="28"/>
        </w:rPr>
        <w:t>,” and in verse 43 she said, “</w:t>
      </w:r>
      <w:r>
        <w:rPr>
          <w:rFonts w:ascii="Gentium" w:hAnsi="Gentium"/>
          <w:i/>
          <w:sz w:val="28"/>
          <w:szCs w:val="28"/>
        </w:rPr>
        <w:t>T</w:t>
      </w:r>
      <w:r w:rsidRPr="00B55BBD">
        <w:rPr>
          <w:rFonts w:ascii="Gentium" w:hAnsi="Gentium"/>
          <w:i/>
          <w:sz w:val="28"/>
          <w:szCs w:val="28"/>
        </w:rPr>
        <w:t xml:space="preserve">he baby in my womb </w:t>
      </w:r>
      <w:r w:rsidRPr="0080744D">
        <w:rPr>
          <w:rFonts w:ascii="Gentium" w:hAnsi="Gentium"/>
          <w:b/>
          <w:i/>
          <w:sz w:val="28"/>
          <w:szCs w:val="28"/>
        </w:rPr>
        <w:t>leaped for joy</w:t>
      </w:r>
      <w:r>
        <w:rPr>
          <w:rFonts w:ascii="Gentium" w:hAnsi="Gentium"/>
          <w:sz w:val="28"/>
          <w:szCs w:val="28"/>
        </w:rPr>
        <w:t xml:space="preserve">.” </w:t>
      </w:r>
    </w:p>
    <w:p w:rsidR="0080744D" w:rsidRDefault="0080744D" w:rsidP="00776A4E">
      <w:pPr>
        <w:pStyle w:val="ListParagraph"/>
        <w:numPr>
          <w:ilvl w:val="2"/>
          <w:numId w:val="5"/>
        </w:numPr>
        <w:rPr>
          <w:rFonts w:ascii="Gentium" w:hAnsi="Gentium"/>
          <w:sz w:val="28"/>
          <w:szCs w:val="28"/>
        </w:rPr>
      </w:pPr>
      <w:r w:rsidRPr="0080744D">
        <w:rPr>
          <w:rFonts w:ascii="Gentium" w:hAnsi="Gentium"/>
          <w:sz w:val="28"/>
          <w:szCs w:val="28"/>
        </w:rPr>
        <w:t xml:space="preserve">Now, I am sure that </w:t>
      </w:r>
      <w:r w:rsidR="00776A4E" w:rsidRPr="0080744D">
        <w:rPr>
          <w:rFonts w:ascii="Gentium" w:hAnsi="Gentium"/>
          <w:sz w:val="28"/>
          <w:szCs w:val="28"/>
        </w:rPr>
        <w:t xml:space="preserve">many of us have </w:t>
      </w:r>
      <w:r w:rsidRPr="0080744D">
        <w:rPr>
          <w:rFonts w:ascii="Gentium" w:hAnsi="Gentium"/>
          <w:sz w:val="28"/>
          <w:szCs w:val="28"/>
        </w:rPr>
        <w:t>either</w:t>
      </w:r>
      <w:r w:rsidR="00776A4E" w:rsidRPr="0080744D">
        <w:rPr>
          <w:rFonts w:ascii="Gentium" w:hAnsi="Gentium"/>
          <w:sz w:val="28"/>
          <w:szCs w:val="28"/>
        </w:rPr>
        <w:t xml:space="preserve"> experienced or seen a baby moving in</w:t>
      </w:r>
      <w:r w:rsidR="00EC4A2D">
        <w:rPr>
          <w:rFonts w:ascii="Gentium" w:hAnsi="Gentium"/>
          <w:sz w:val="28"/>
          <w:szCs w:val="28"/>
        </w:rPr>
        <w:t xml:space="preserve"> a mother’s tummy</w:t>
      </w:r>
      <w:r w:rsidR="00776A4E" w:rsidRPr="0080744D">
        <w:rPr>
          <w:rFonts w:ascii="Gentium" w:hAnsi="Gentium"/>
          <w:sz w:val="28"/>
          <w:szCs w:val="28"/>
        </w:rPr>
        <w:t xml:space="preserve">.  </w:t>
      </w:r>
      <w:r w:rsidRPr="0080744D">
        <w:rPr>
          <w:rFonts w:ascii="Gentium" w:hAnsi="Gentium"/>
          <w:sz w:val="28"/>
          <w:szCs w:val="28"/>
        </w:rPr>
        <w:t>It is an amazing thing to see</w:t>
      </w:r>
      <w:r w:rsidR="00776A4E" w:rsidRPr="0080744D">
        <w:rPr>
          <w:rFonts w:ascii="Gentium" w:hAnsi="Gentium"/>
          <w:sz w:val="28"/>
          <w:szCs w:val="28"/>
        </w:rPr>
        <w:t>.  But this was not some random in-utero movement, as Elizabeth makes clear</w:t>
      </w:r>
      <w:r w:rsidRPr="0080744D">
        <w:rPr>
          <w:rFonts w:ascii="Gentium" w:hAnsi="Gentium"/>
          <w:sz w:val="28"/>
          <w:szCs w:val="28"/>
        </w:rPr>
        <w:t xml:space="preserve">; this was her unborn son leaping for joy in the </w:t>
      </w:r>
      <w:r w:rsidR="00776A4E" w:rsidRPr="0080744D">
        <w:rPr>
          <w:rFonts w:ascii="Gentium" w:hAnsi="Gentium"/>
          <w:sz w:val="28"/>
          <w:szCs w:val="28"/>
        </w:rPr>
        <w:t xml:space="preserve">presence of </w:t>
      </w:r>
      <w:r w:rsidRPr="0080744D">
        <w:rPr>
          <w:rFonts w:ascii="Gentium" w:hAnsi="Gentium"/>
          <w:sz w:val="28"/>
          <w:szCs w:val="28"/>
        </w:rPr>
        <w:t>His Saviour!</w:t>
      </w:r>
    </w:p>
    <w:p w:rsidR="00776A4E" w:rsidRPr="00776A4E" w:rsidRDefault="0080744D" w:rsidP="00776A4E">
      <w:pPr>
        <w:pStyle w:val="ListParagraph"/>
        <w:numPr>
          <w:ilvl w:val="2"/>
          <w:numId w:val="5"/>
        </w:numPr>
        <w:rPr>
          <w:rFonts w:ascii="Gentium" w:hAnsi="Gentium"/>
          <w:sz w:val="28"/>
          <w:szCs w:val="28"/>
        </w:rPr>
      </w:pPr>
      <w:r>
        <w:rPr>
          <w:rFonts w:ascii="Gentium" w:hAnsi="Gentium" w:cs="Gentium"/>
          <w:sz w:val="28"/>
          <w:szCs w:val="28"/>
          <w:lang w:val="en-US" w:eastAsia="en-GB" w:bidi="he-IL"/>
        </w:rPr>
        <w:t>I</w:t>
      </w:r>
      <w:r w:rsidR="00776A4E">
        <w:rPr>
          <w:rFonts w:ascii="Gentium" w:hAnsi="Gentium" w:cs="Gentium"/>
          <w:sz w:val="28"/>
          <w:szCs w:val="28"/>
          <w:lang w:val="en-US" w:eastAsia="en-GB" w:bidi="he-IL"/>
        </w:rPr>
        <w:t xml:space="preserve">f it had been possible for </w:t>
      </w:r>
      <w:r w:rsidR="00670F03" w:rsidRPr="00776A4E">
        <w:rPr>
          <w:rFonts w:ascii="Gentium" w:hAnsi="Gentium" w:cs="Gentium"/>
          <w:sz w:val="28"/>
          <w:szCs w:val="28"/>
          <w:lang w:val="en-US" w:eastAsia="en-GB" w:bidi="he-IL"/>
        </w:rPr>
        <w:t>Elizabeth</w:t>
      </w:r>
      <w:r w:rsidR="00776A4E">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to have an </w:t>
      </w:r>
      <w:r w:rsidRPr="00EC4A2D">
        <w:rPr>
          <w:rFonts w:ascii="Gentium" w:hAnsi="Gentium" w:cs="Gentium"/>
          <w:b/>
          <w:sz w:val="28"/>
          <w:szCs w:val="28"/>
          <w:lang w:val="en-US" w:eastAsia="en-GB" w:bidi="he-IL"/>
        </w:rPr>
        <w:t>ultrasound scan</w:t>
      </w:r>
      <w:r>
        <w:rPr>
          <w:rFonts w:ascii="Gentium" w:hAnsi="Gentium" w:cs="Gentium"/>
          <w:sz w:val="28"/>
          <w:szCs w:val="28"/>
          <w:lang w:val="en-US" w:eastAsia="en-GB" w:bidi="he-IL"/>
        </w:rPr>
        <w:t xml:space="preserve"> at that moment, there would have been an image n</w:t>
      </w:r>
      <w:r w:rsidR="00776A4E">
        <w:rPr>
          <w:rFonts w:ascii="Gentium" w:hAnsi="Gentium" w:cs="Gentium"/>
          <w:sz w:val="28"/>
          <w:szCs w:val="28"/>
          <w:lang w:val="en-US" w:eastAsia="en-GB" w:bidi="he-IL"/>
        </w:rPr>
        <w:t xml:space="preserve">ot </w:t>
      </w:r>
      <w:r>
        <w:rPr>
          <w:rFonts w:ascii="Gentium" w:hAnsi="Gentium" w:cs="Gentium"/>
          <w:sz w:val="28"/>
          <w:szCs w:val="28"/>
          <w:lang w:val="en-US" w:eastAsia="en-GB" w:bidi="he-IL"/>
        </w:rPr>
        <w:t xml:space="preserve">of </w:t>
      </w:r>
      <w:r w:rsidR="00776A4E">
        <w:rPr>
          <w:rFonts w:ascii="Gentium" w:hAnsi="Gentium" w:cs="Gentium"/>
          <w:sz w:val="28"/>
          <w:szCs w:val="28"/>
          <w:lang w:val="en-US" w:eastAsia="en-GB" w:bidi="he-IL"/>
        </w:rPr>
        <w:t xml:space="preserve">the usual resting baby with a beating heart on display, which is amazing in itself, but a dancing baby that leaped </w:t>
      </w:r>
      <w:r w:rsidR="00670F03" w:rsidRPr="00776A4E">
        <w:rPr>
          <w:rFonts w:ascii="Gentium" w:hAnsi="Gentium" w:cs="Gentium"/>
          <w:sz w:val="28"/>
          <w:szCs w:val="28"/>
          <w:lang w:val="en-US" w:eastAsia="en-GB" w:bidi="he-IL"/>
        </w:rPr>
        <w:t>for joy</w:t>
      </w:r>
      <w:r w:rsidR="00776A4E">
        <w:rPr>
          <w:rFonts w:ascii="Gentium" w:hAnsi="Gentium" w:cs="Gentium"/>
          <w:sz w:val="28"/>
          <w:szCs w:val="28"/>
          <w:lang w:val="en-US" w:eastAsia="en-GB" w:bidi="he-IL"/>
        </w:rPr>
        <w:t>!</w:t>
      </w:r>
      <w:r w:rsidR="00670F03" w:rsidRPr="00776A4E">
        <w:rPr>
          <w:rFonts w:ascii="Gentium" w:hAnsi="Gentium" w:cs="Gentium"/>
          <w:sz w:val="28"/>
          <w:szCs w:val="28"/>
          <w:lang w:val="en-US" w:eastAsia="en-GB" w:bidi="he-IL"/>
        </w:rPr>
        <w:t xml:space="preserve">  </w:t>
      </w:r>
    </w:p>
    <w:p w:rsidR="003F201A" w:rsidRPr="003F201A" w:rsidRDefault="00670F03" w:rsidP="003F201A">
      <w:pPr>
        <w:pStyle w:val="ListParagraph"/>
        <w:numPr>
          <w:ilvl w:val="2"/>
          <w:numId w:val="5"/>
        </w:numPr>
        <w:rPr>
          <w:rFonts w:ascii="Gentium" w:hAnsi="Gentium"/>
          <w:sz w:val="28"/>
          <w:szCs w:val="28"/>
        </w:rPr>
      </w:pPr>
      <w:r w:rsidRPr="00776A4E">
        <w:rPr>
          <w:rFonts w:ascii="Gentium" w:hAnsi="Gentium" w:cs="Gentium"/>
          <w:sz w:val="28"/>
          <w:szCs w:val="28"/>
          <w:lang w:val="en-US" w:eastAsia="en-GB" w:bidi="he-IL"/>
        </w:rPr>
        <w:t xml:space="preserve">One commentator explains it this way, “The statement concerns an operation of the Holy Spirit which caused Elizabeth’s child to feel, experience, and know that the </w:t>
      </w:r>
      <w:r w:rsidR="00776A4E">
        <w:rPr>
          <w:rFonts w:ascii="Gentium" w:hAnsi="Gentium" w:cs="Gentium"/>
          <w:sz w:val="28"/>
          <w:szCs w:val="28"/>
          <w:lang w:val="en-US" w:eastAsia="en-GB" w:bidi="he-IL"/>
        </w:rPr>
        <w:t>…</w:t>
      </w:r>
      <w:r w:rsidRPr="00776A4E">
        <w:rPr>
          <w:rFonts w:ascii="Gentium" w:hAnsi="Gentium" w:cs="Gentium"/>
          <w:sz w:val="28"/>
          <w:szCs w:val="28"/>
          <w:lang w:val="en-US" w:eastAsia="en-GB" w:bidi="he-IL"/>
        </w:rPr>
        <w:t xml:space="preserve"> Lord </w:t>
      </w:r>
      <w:r w:rsidR="00776A4E">
        <w:rPr>
          <w:rFonts w:ascii="Gentium" w:hAnsi="Gentium" w:cs="Gentium"/>
          <w:sz w:val="28"/>
          <w:szCs w:val="28"/>
          <w:lang w:val="en-US" w:eastAsia="en-GB" w:bidi="he-IL"/>
        </w:rPr>
        <w:t xml:space="preserve">… </w:t>
      </w:r>
      <w:r w:rsidRPr="00776A4E">
        <w:rPr>
          <w:rFonts w:ascii="Gentium" w:hAnsi="Gentium" w:cs="Gentium"/>
          <w:sz w:val="28"/>
          <w:szCs w:val="28"/>
          <w:lang w:val="en-US" w:eastAsia="en-GB" w:bidi="he-IL"/>
        </w:rPr>
        <w:t xml:space="preserve">was present here and now, and </w:t>
      </w:r>
      <w:r w:rsidR="003F201A">
        <w:rPr>
          <w:rFonts w:ascii="Gentium" w:hAnsi="Gentium" w:cs="Gentium"/>
          <w:sz w:val="28"/>
          <w:szCs w:val="28"/>
          <w:lang w:val="en-US" w:eastAsia="en-GB" w:bidi="he-IL"/>
        </w:rPr>
        <w:t>which</w:t>
      </w:r>
      <w:r w:rsidRPr="00776A4E">
        <w:rPr>
          <w:rFonts w:ascii="Gentium" w:hAnsi="Gentium" w:cs="Gentium"/>
          <w:sz w:val="28"/>
          <w:szCs w:val="28"/>
          <w:lang w:val="en-US" w:eastAsia="en-GB" w:bidi="he-IL"/>
        </w:rPr>
        <w:t xml:space="preserve"> caused that child to leap forward toward the Lord with a dance of joyful jubilation.”</w:t>
      </w:r>
    </w:p>
    <w:p w:rsidR="003F201A" w:rsidRPr="003F201A" w:rsidRDefault="003F201A" w:rsidP="003F201A">
      <w:pPr>
        <w:pStyle w:val="ListParagraph"/>
        <w:ind w:left="340"/>
        <w:rPr>
          <w:rFonts w:ascii="Gentium" w:hAnsi="Gentium"/>
          <w:sz w:val="28"/>
          <w:szCs w:val="28"/>
        </w:rPr>
      </w:pPr>
    </w:p>
    <w:p w:rsidR="00CB4EB5" w:rsidRPr="00EC4A2D" w:rsidRDefault="0068777A" w:rsidP="0020469D">
      <w:pPr>
        <w:pStyle w:val="ListParagraph"/>
        <w:numPr>
          <w:ilvl w:val="1"/>
          <w:numId w:val="5"/>
        </w:numPr>
        <w:rPr>
          <w:rFonts w:ascii="Gentium" w:hAnsi="Gentium"/>
          <w:sz w:val="28"/>
          <w:szCs w:val="28"/>
        </w:rPr>
      </w:pPr>
      <w:r w:rsidRPr="00EC4A2D">
        <w:rPr>
          <w:rFonts w:ascii="Gentium" w:hAnsi="Gentium" w:cs="Gentium"/>
          <w:sz w:val="28"/>
          <w:szCs w:val="28"/>
          <w:lang w:val="en-US" w:eastAsia="en-GB" w:bidi="he-IL"/>
        </w:rPr>
        <w:t>Now c</w:t>
      </w:r>
      <w:r w:rsidR="004E1F3D" w:rsidRPr="00EC4A2D">
        <w:rPr>
          <w:rFonts w:ascii="Gentium" w:hAnsi="Gentium" w:cs="Gentium"/>
          <w:sz w:val="28"/>
          <w:szCs w:val="28"/>
          <w:lang w:val="en-US" w:eastAsia="en-GB" w:bidi="he-IL"/>
        </w:rPr>
        <w:t xml:space="preserve">ongregation, </w:t>
      </w:r>
      <w:r w:rsidR="00897F54" w:rsidRPr="00EC4A2D">
        <w:rPr>
          <w:rFonts w:ascii="Gentium" w:hAnsi="Gentium" w:cs="Gentium"/>
          <w:sz w:val="28"/>
          <w:szCs w:val="28"/>
          <w:lang w:val="en-US" w:eastAsia="en-GB" w:bidi="he-IL"/>
        </w:rPr>
        <w:t>b</w:t>
      </w:r>
      <w:r w:rsidR="003F201A" w:rsidRPr="00EC4A2D">
        <w:rPr>
          <w:rFonts w:ascii="Gentium" w:hAnsi="Gentium" w:cs="Gentium"/>
          <w:sz w:val="28"/>
          <w:szCs w:val="28"/>
          <w:lang w:val="en-US" w:eastAsia="en-GB" w:bidi="he-IL"/>
        </w:rPr>
        <w:t xml:space="preserve">efore we do anything else, this is something we </w:t>
      </w:r>
      <w:r w:rsidR="009B21EA" w:rsidRPr="00EC4A2D">
        <w:rPr>
          <w:rFonts w:ascii="Gentium" w:hAnsi="Gentium" w:cs="Gentium"/>
          <w:sz w:val="28"/>
          <w:szCs w:val="28"/>
          <w:lang w:val="en-US" w:eastAsia="en-GB" w:bidi="he-IL"/>
        </w:rPr>
        <w:t xml:space="preserve">should simply </w:t>
      </w:r>
      <w:r w:rsidR="00161A3B" w:rsidRPr="00EC4A2D">
        <w:rPr>
          <w:rFonts w:ascii="Gentium" w:hAnsi="Gentium" w:cs="Gentium"/>
          <w:sz w:val="28"/>
          <w:szCs w:val="28"/>
          <w:lang w:val="en-US" w:eastAsia="en-GB" w:bidi="he-IL"/>
        </w:rPr>
        <w:t>marvel</w:t>
      </w:r>
      <w:r w:rsidR="003F201A" w:rsidRPr="00EC4A2D">
        <w:rPr>
          <w:rFonts w:ascii="Gentium" w:hAnsi="Gentium" w:cs="Gentium"/>
          <w:sz w:val="28"/>
          <w:szCs w:val="28"/>
          <w:lang w:val="en-US" w:eastAsia="en-GB" w:bidi="he-IL"/>
        </w:rPr>
        <w:t xml:space="preserve"> at.  How amazing that the Spirit of God was at work in John </w:t>
      </w:r>
      <w:r w:rsidR="00161A3B" w:rsidRPr="00EC4A2D">
        <w:rPr>
          <w:rFonts w:ascii="Gentium" w:hAnsi="Gentium" w:cs="Gentium"/>
          <w:sz w:val="28"/>
          <w:szCs w:val="28"/>
          <w:lang w:val="en-US" w:eastAsia="en-GB" w:bidi="he-IL"/>
        </w:rPr>
        <w:t xml:space="preserve">in this way </w:t>
      </w:r>
      <w:r w:rsidR="003F201A" w:rsidRPr="00EC4A2D">
        <w:rPr>
          <w:rFonts w:ascii="Gentium" w:hAnsi="Gentium" w:cs="Gentium"/>
          <w:sz w:val="28"/>
          <w:szCs w:val="28"/>
          <w:lang w:val="en-US" w:eastAsia="en-GB" w:bidi="he-IL"/>
        </w:rPr>
        <w:t>even</w:t>
      </w:r>
      <w:r w:rsidR="00161A3B" w:rsidRPr="00EC4A2D">
        <w:rPr>
          <w:rFonts w:ascii="Gentium" w:hAnsi="Gentium" w:cs="Gentium"/>
          <w:sz w:val="28"/>
          <w:szCs w:val="28"/>
          <w:lang w:val="en-US" w:eastAsia="en-GB" w:bidi="he-IL"/>
        </w:rPr>
        <w:t xml:space="preserve"> while he was in the womb</w:t>
      </w:r>
      <w:r w:rsidR="003F201A" w:rsidRPr="00EC4A2D">
        <w:rPr>
          <w:rFonts w:ascii="Gentium" w:hAnsi="Gentium" w:cs="Gentium"/>
          <w:sz w:val="28"/>
          <w:szCs w:val="28"/>
          <w:lang w:val="en-US" w:eastAsia="en-GB" w:bidi="he-IL"/>
        </w:rPr>
        <w:t xml:space="preserve">!  </w:t>
      </w:r>
      <w:r w:rsidR="00897F54" w:rsidRPr="00EC4A2D">
        <w:rPr>
          <w:rFonts w:ascii="Gentium" w:hAnsi="Gentium"/>
          <w:sz w:val="28"/>
          <w:szCs w:val="28"/>
        </w:rPr>
        <w:t>But our general point here is that we must not think that the very young</w:t>
      </w:r>
      <w:r w:rsidR="0020469D" w:rsidRPr="00EC4A2D">
        <w:rPr>
          <w:rFonts w:ascii="Gentium" w:hAnsi="Gentium"/>
          <w:sz w:val="28"/>
          <w:szCs w:val="28"/>
        </w:rPr>
        <w:t xml:space="preserve"> are </w:t>
      </w:r>
      <w:r w:rsidR="00EC4A2D">
        <w:rPr>
          <w:rFonts w:ascii="Gentium" w:hAnsi="Gentium"/>
          <w:sz w:val="28"/>
          <w:szCs w:val="28"/>
        </w:rPr>
        <w:t xml:space="preserve">not able to </w:t>
      </w:r>
      <w:r w:rsidR="0020469D" w:rsidRPr="00EC4A2D">
        <w:rPr>
          <w:rFonts w:ascii="Gentium" w:hAnsi="Gentium"/>
          <w:sz w:val="28"/>
          <w:szCs w:val="28"/>
        </w:rPr>
        <w:t xml:space="preserve">believe in Jesus and obey His commandments.  </w:t>
      </w:r>
    </w:p>
    <w:p w:rsidR="001F4740" w:rsidRPr="001F4740" w:rsidRDefault="00973469" w:rsidP="00CB4EB5">
      <w:pPr>
        <w:pStyle w:val="ListParagraph"/>
        <w:numPr>
          <w:ilvl w:val="2"/>
          <w:numId w:val="5"/>
        </w:numPr>
        <w:rPr>
          <w:rFonts w:ascii="Gentium" w:hAnsi="Gentium"/>
          <w:sz w:val="28"/>
          <w:szCs w:val="28"/>
        </w:rPr>
      </w:pPr>
      <w:r>
        <w:rPr>
          <w:rFonts w:ascii="Gentium" w:hAnsi="Gentium" w:cs="Gentium"/>
          <w:bCs/>
          <w:sz w:val="28"/>
          <w:lang w:val="en-US" w:eastAsia="en-NZ" w:bidi="he-IL"/>
        </w:rPr>
        <w:t xml:space="preserve">And quite obviously, the only thing we can do with unborn babies is to pray that the Holy Spirit would be at work in them already in a saving way.  </w:t>
      </w:r>
      <w:r w:rsidR="001F4740">
        <w:rPr>
          <w:rFonts w:ascii="Gentium" w:hAnsi="Gentium" w:cs="Gentium"/>
          <w:bCs/>
          <w:sz w:val="28"/>
          <w:lang w:val="en-US" w:eastAsia="en-NZ" w:bidi="he-IL"/>
        </w:rPr>
        <w:t>The Bible is clear that we begin life as those who are dead in trespasses and sins.  That is the starting and natural condition of everyone.  So the Holy Spirit must first make us alive or cause us to be born again before we will live for Jesus.  And John’s response to Jesus reveals that this can happen already within the womb!  So parents, pray for the Spirit to begin His work already in your unborn children.</w:t>
      </w:r>
    </w:p>
    <w:p w:rsidR="00CB4EB5" w:rsidRDefault="001F4740" w:rsidP="00CB4EB5">
      <w:pPr>
        <w:pStyle w:val="ListParagraph"/>
        <w:numPr>
          <w:ilvl w:val="2"/>
          <w:numId w:val="5"/>
        </w:numPr>
        <w:rPr>
          <w:rFonts w:ascii="Gentium" w:hAnsi="Gentium"/>
          <w:sz w:val="28"/>
          <w:szCs w:val="28"/>
        </w:rPr>
      </w:pPr>
      <w:r>
        <w:rPr>
          <w:rFonts w:ascii="Gentium" w:hAnsi="Gentium" w:cs="Gentium"/>
          <w:bCs/>
          <w:sz w:val="28"/>
          <w:lang w:val="en-US" w:eastAsia="en-NZ" w:bidi="he-IL"/>
        </w:rPr>
        <w:t>But in terms of very young children, w</w:t>
      </w:r>
      <w:r w:rsidR="00CB4EB5" w:rsidRPr="00CB4EB5">
        <w:rPr>
          <w:rFonts w:ascii="Gentium" w:hAnsi="Gentium" w:cs="Gentium"/>
          <w:bCs/>
          <w:sz w:val="28"/>
          <w:lang w:val="en-US" w:eastAsia="en-NZ" w:bidi="he-IL"/>
        </w:rPr>
        <w:t>riting to Timothy in</w:t>
      </w:r>
      <w:r w:rsidR="00CB4EB5">
        <w:rPr>
          <w:rFonts w:ascii="Gentium" w:hAnsi="Gentium" w:cs="Gentium"/>
          <w:b/>
          <w:bCs/>
          <w:sz w:val="28"/>
          <w:lang w:val="en-US" w:eastAsia="en-NZ" w:bidi="he-IL"/>
        </w:rPr>
        <w:t xml:space="preserve"> 2 Timothy 3:14-15</w:t>
      </w:r>
      <w:r w:rsidR="00CB4EB5">
        <w:rPr>
          <w:rFonts w:ascii="Gentium" w:hAnsi="Gentium" w:cs="Gentium"/>
          <w:bCs/>
          <w:sz w:val="28"/>
          <w:lang w:val="en-US" w:eastAsia="en-NZ" w:bidi="he-IL"/>
        </w:rPr>
        <w:t>, Paul said, “</w:t>
      </w:r>
      <w:r w:rsidR="00CB4EB5" w:rsidRPr="00CB4EB5">
        <w:rPr>
          <w:rFonts w:ascii="Gentium" w:hAnsi="Gentium"/>
          <w:i/>
          <w:sz w:val="28"/>
          <w:lang w:val="en-US" w:eastAsia="en-NZ" w:bidi="he-IL"/>
        </w:rPr>
        <w:t xml:space="preserve">But as for you, continue in what you have learned and have firmly believed, knowing from whom you learned it and </w:t>
      </w:r>
      <w:r w:rsidR="00CB4EB5" w:rsidRPr="003D234A">
        <w:rPr>
          <w:rFonts w:ascii="Gentium" w:hAnsi="Gentium"/>
          <w:i/>
          <w:sz w:val="28"/>
          <w:u w:val="single"/>
          <w:lang w:val="en-US" w:eastAsia="en-NZ" w:bidi="he-IL"/>
        </w:rPr>
        <w:t>how from childhood you have been acquainted with the sacred writing</w:t>
      </w:r>
      <w:r w:rsidR="00CB4EB5" w:rsidRPr="00CB4EB5">
        <w:rPr>
          <w:rFonts w:ascii="Gentium" w:hAnsi="Gentium"/>
          <w:i/>
          <w:sz w:val="28"/>
          <w:lang w:val="en-US" w:eastAsia="en-NZ" w:bidi="he-IL"/>
        </w:rPr>
        <w:t>s, which are able to make you wise for salvation through faith in Christ Jesus</w:t>
      </w:r>
      <w:r w:rsidR="00CB4EB5">
        <w:rPr>
          <w:rFonts w:ascii="Gentium" w:hAnsi="Gentium"/>
          <w:sz w:val="28"/>
          <w:lang w:val="en-US" w:eastAsia="en-NZ" w:bidi="he-IL"/>
        </w:rPr>
        <w:t>.”</w:t>
      </w:r>
      <w:r w:rsidR="00CB4EB5" w:rsidRPr="0020469D">
        <w:rPr>
          <w:rFonts w:ascii="Gentium" w:hAnsi="Gentium"/>
          <w:sz w:val="28"/>
          <w:szCs w:val="28"/>
        </w:rPr>
        <w:t xml:space="preserve"> </w:t>
      </w:r>
      <w:r w:rsidR="00CB4EB5">
        <w:rPr>
          <w:rFonts w:ascii="Gentium" w:hAnsi="Gentium"/>
          <w:sz w:val="28"/>
          <w:szCs w:val="28"/>
        </w:rPr>
        <w:t xml:space="preserve"> So from earliest childhood, Timothy had been taught by his mother and grandmother to trust in the Lord Jesus for salvation.  </w:t>
      </w:r>
    </w:p>
    <w:p w:rsidR="00CB4EB5" w:rsidRDefault="00CB4EB5" w:rsidP="007E7F0E">
      <w:pPr>
        <w:pStyle w:val="ListParagraph"/>
        <w:numPr>
          <w:ilvl w:val="2"/>
          <w:numId w:val="5"/>
        </w:numPr>
        <w:rPr>
          <w:rFonts w:ascii="Gentium" w:hAnsi="Gentium"/>
          <w:sz w:val="28"/>
          <w:szCs w:val="28"/>
        </w:rPr>
      </w:pPr>
      <w:r>
        <w:rPr>
          <w:rFonts w:ascii="Gentium" w:hAnsi="Gentium"/>
          <w:sz w:val="28"/>
          <w:szCs w:val="28"/>
        </w:rPr>
        <w:t xml:space="preserve">And this is why in our forms for the baptism of the children of believers, we say that </w:t>
      </w:r>
      <w:r w:rsidR="003D234A">
        <w:rPr>
          <w:rFonts w:ascii="Gentium" w:hAnsi="Gentium"/>
          <w:sz w:val="28"/>
          <w:szCs w:val="28"/>
        </w:rPr>
        <w:t>“</w:t>
      </w:r>
      <w:r w:rsidR="007E7F0E">
        <w:rPr>
          <w:rFonts w:ascii="Gentium" w:hAnsi="Gentium"/>
          <w:sz w:val="28"/>
          <w:szCs w:val="28"/>
        </w:rPr>
        <w:t>w</w:t>
      </w:r>
      <w:r w:rsidR="003D234A">
        <w:rPr>
          <w:rFonts w:ascii="Gentium" w:hAnsi="Gentium"/>
          <w:sz w:val="28"/>
          <w:szCs w:val="28"/>
        </w:rPr>
        <w:t>e [parents]</w:t>
      </w:r>
      <w:r w:rsidRPr="0020469D">
        <w:rPr>
          <w:rFonts w:ascii="Gentium" w:hAnsi="Gentium"/>
          <w:sz w:val="28"/>
          <w:szCs w:val="28"/>
        </w:rPr>
        <w:t xml:space="preserve"> are to teach our little ones that they have been set apart to God and are to live for Him … </w:t>
      </w:r>
      <w:r w:rsidR="003D234A">
        <w:rPr>
          <w:rFonts w:ascii="Gentium" w:hAnsi="Gentium"/>
          <w:sz w:val="28"/>
          <w:szCs w:val="28"/>
        </w:rPr>
        <w:t xml:space="preserve">to </w:t>
      </w:r>
      <w:r w:rsidRPr="0020469D">
        <w:rPr>
          <w:rFonts w:ascii="Gentium" w:hAnsi="Gentium"/>
          <w:sz w:val="28"/>
          <w:szCs w:val="28"/>
        </w:rPr>
        <w:t>put our trust for life and death in Jesus Christ our Saviour, deny ourselves, take up our cross, and follow Him in obedience and love.”</w:t>
      </w:r>
    </w:p>
    <w:p w:rsidR="007E7F0E" w:rsidRPr="001F4740" w:rsidRDefault="00FA3C2F" w:rsidP="001F4740">
      <w:pPr>
        <w:pStyle w:val="ListParagraph"/>
        <w:numPr>
          <w:ilvl w:val="2"/>
          <w:numId w:val="5"/>
        </w:numPr>
        <w:rPr>
          <w:rFonts w:ascii="Gentium" w:hAnsi="Gentium"/>
          <w:sz w:val="28"/>
          <w:szCs w:val="28"/>
        </w:rPr>
      </w:pPr>
      <w:r w:rsidRPr="007E7F0E">
        <w:rPr>
          <w:rFonts w:ascii="Gentium" w:hAnsi="Gentium"/>
          <w:sz w:val="28"/>
          <w:szCs w:val="28"/>
        </w:rPr>
        <w:t>So parents, from their earliest days, teach your childre</w:t>
      </w:r>
      <w:r w:rsidR="007E7F0E" w:rsidRPr="007E7F0E">
        <w:rPr>
          <w:rFonts w:ascii="Gentium" w:hAnsi="Gentium"/>
          <w:sz w:val="28"/>
          <w:szCs w:val="28"/>
        </w:rPr>
        <w:t xml:space="preserve">n to trust in Jesus Christ.  Teach them to confess their sins and believe that Jesus died for the forgiveness of their sins.  And teach them to strive to please Him in all that they do.  </w:t>
      </w:r>
      <w:r w:rsidR="007E7F0E" w:rsidRPr="001F4740">
        <w:rPr>
          <w:rFonts w:ascii="Gentium" w:hAnsi="Gentium"/>
          <w:sz w:val="28"/>
          <w:szCs w:val="28"/>
        </w:rPr>
        <w:t>For example, i</w:t>
      </w:r>
      <w:r w:rsidR="0020469D" w:rsidRPr="001F4740">
        <w:rPr>
          <w:rFonts w:ascii="Gentium" w:hAnsi="Gentium"/>
          <w:sz w:val="28"/>
          <w:szCs w:val="28"/>
        </w:rPr>
        <w:t>n</w:t>
      </w:r>
      <w:r w:rsidR="00897F54" w:rsidRPr="001F4740">
        <w:rPr>
          <w:rFonts w:ascii="Gentium" w:hAnsi="Gentium"/>
          <w:sz w:val="28"/>
          <w:szCs w:val="28"/>
        </w:rPr>
        <w:t xml:space="preserve"> </w:t>
      </w:r>
      <w:r w:rsidR="0020469D" w:rsidRPr="001F4740">
        <w:rPr>
          <w:rFonts w:ascii="Gentium" w:hAnsi="Gentium"/>
          <w:b/>
          <w:sz w:val="28"/>
          <w:szCs w:val="28"/>
        </w:rPr>
        <w:t>Colossians 3:20</w:t>
      </w:r>
      <w:r w:rsidR="0020469D" w:rsidRPr="001F4740">
        <w:rPr>
          <w:rFonts w:ascii="Gentium" w:hAnsi="Gentium"/>
          <w:sz w:val="28"/>
          <w:szCs w:val="28"/>
        </w:rPr>
        <w:t xml:space="preserve"> and </w:t>
      </w:r>
      <w:r w:rsidR="003F201A" w:rsidRPr="001F4740">
        <w:rPr>
          <w:rFonts w:ascii="Gentium" w:hAnsi="Gentium"/>
          <w:b/>
          <w:sz w:val="28"/>
          <w:szCs w:val="28"/>
        </w:rPr>
        <w:t>Ephesians 6:1</w:t>
      </w:r>
      <w:r w:rsidR="0020469D" w:rsidRPr="001F4740">
        <w:rPr>
          <w:rFonts w:ascii="Gentium" w:hAnsi="Gentium"/>
          <w:sz w:val="28"/>
          <w:szCs w:val="28"/>
        </w:rPr>
        <w:t xml:space="preserve">, Paul </w:t>
      </w:r>
      <w:r w:rsidR="007E7F0E" w:rsidRPr="001F4740">
        <w:rPr>
          <w:rFonts w:ascii="Gentium" w:hAnsi="Gentium"/>
          <w:sz w:val="28"/>
          <w:szCs w:val="28"/>
        </w:rPr>
        <w:t xml:space="preserve">says to children, </w:t>
      </w:r>
      <w:r w:rsidR="0020469D" w:rsidRPr="001F4740">
        <w:rPr>
          <w:rFonts w:ascii="Gentium" w:hAnsi="Gentium"/>
          <w:sz w:val="28"/>
          <w:szCs w:val="28"/>
        </w:rPr>
        <w:t>“</w:t>
      </w:r>
      <w:r w:rsidR="007E7F0E" w:rsidRPr="001F4740">
        <w:rPr>
          <w:rFonts w:ascii="Gentium" w:hAnsi="Gentium"/>
          <w:i/>
          <w:sz w:val="28"/>
          <w:szCs w:val="28"/>
        </w:rPr>
        <w:t>O</w:t>
      </w:r>
      <w:r w:rsidR="0020469D" w:rsidRPr="001F4740">
        <w:rPr>
          <w:rFonts w:ascii="Gentium" w:hAnsi="Gentium"/>
          <w:i/>
          <w:sz w:val="28"/>
          <w:szCs w:val="28"/>
        </w:rPr>
        <w:t xml:space="preserve">bey your parents </w:t>
      </w:r>
      <w:r w:rsidR="0020469D" w:rsidRPr="001F4740">
        <w:rPr>
          <w:rFonts w:ascii="Gentium" w:hAnsi="Gentium"/>
          <w:i/>
          <w:sz w:val="28"/>
          <w:szCs w:val="28"/>
          <w:u w:val="single"/>
        </w:rPr>
        <w:t>in the Lord</w:t>
      </w:r>
      <w:r w:rsidR="0020469D" w:rsidRPr="001F4740">
        <w:rPr>
          <w:rFonts w:ascii="Gentium" w:hAnsi="Gentium"/>
          <w:sz w:val="28"/>
          <w:szCs w:val="28"/>
        </w:rPr>
        <w:t>,” and “</w:t>
      </w:r>
      <w:r w:rsidR="000C2368" w:rsidRPr="001F4740">
        <w:rPr>
          <w:rFonts w:ascii="Gentium" w:hAnsi="Gentium"/>
          <w:i/>
          <w:sz w:val="28"/>
          <w:szCs w:val="28"/>
        </w:rPr>
        <w:t>O</w:t>
      </w:r>
      <w:r w:rsidR="0020469D" w:rsidRPr="001F4740">
        <w:rPr>
          <w:rFonts w:ascii="Gentium" w:hAnsi="Gentium"/>
          <w:i/>
          <w:sz w:val="28"/>
          <w:szCs w:val="28"/>
        </w:rPr>
        <w:t xml:space="preserve">bey your parents in everything, </w:t>
      </w:r>
      <w:r w:rsidR="0020469D" w:rsidRPr="001F4740">
        <w:rPr>
          <w:rFonts w:ascii="Gentium" w:hAnsi="Gentium"/>
          <w:i/>
          <w:sz w:val="28"/>
          <w:szCs w:val="28"/>
          <w:u w:val="single"/>
        </w:rPr>
        <w:t>for this pleases the Lord</w:t>
      </w:r>
      <w:r w:rsidR="0020469D" w:rsidRPr="001F4740">
        <w:rPr>
          <w:rFonts w:ascii="Gentium" w:hAnsi="Gentium"/>
          <w:sz w:val="28"/>
          <w:szCs w:val="28"/>
        </w:rPr>
        <w:t>.”</w:t>
      </w:r>
      <w:r w:rsidR="007E7F0E" w:rsidRPr="001F4740">
        <w:rPr>
          <w:rFonts w:ascii="Gentium" w:hAnsi="Gentium"/>
          <w:sz w:val="28"/>
          <w:szCs w:val="28"/>
        </w:rPr>
        <w:t xml:space="preserve">  </w:t>
      </w:r>
    </w:p>
    <w:p w:rsidR="00AC1D9D" w:rsidRDefault="0020469D" w:rsidP="001F4740">
      <w:pPr>
        <w:pStyle w:val="ListParagraph"/>
        <w:numPr>
          <w:ilvl w:val="2"/>
          <w:numId w:val="5"/>
        </w:numPr>
        <w:rPr>
          <w:rFonts w:ascii="Gentium" w:hAnsi="Gentium"/>
          <w:sz w:val="28"/>
          <w:szCs w:val="28"/>
        </w:rPr>
      </w:pPr>
      <w:r w:rsidRPr="007E7F0E">
        <w:rPr>
          <w:rFonts w:ascii="Gentium" w:hAnsi="Gentium"/>
          <w:sz w:val="28"/>
          <w:szCs w:val="28"/>
        </w:rPr>
        <w:lastRenderedPageBreak/>
        <w:t>So</w:t>
      </w:r>
      <w:r w:rsidR="000C2368">
        <w:rPr>
          <w:rFonts w:ascii="Gentium" w:hAnsi="Gentium"/>
          <w:sz w:val="28"/>
          <w:szCs w:val="28"/>
        </w:rPr>
        <w:t xml:space="preserve"> children</w:t>
      </w:r>
      <w:r w:rsidRPr="007E7F0E">
        <w:rPr>
          <w:rFonts w:ascii="Gentium" w:hAnsi="Gentium"/>
          <w:sz w:val="28"/>
          <w:szCs w:val="28"/>
        </w:rPr>
        <w:t xml:space="preserve">, </w:t>
      </w:r>
      <w:r w:rsidR="007E7F0E">
        <w:rPr>
          <w:rFonts w:ascii="Gentium" w:hAnsi="Gentium"/>
          <w:sz w:val="28"/>
          <w:szCs w:val="28"/>
        </w:rPr>
        <w:t xml:space="preserve">have you put your trust in Jesus Christ as your Saviour?  </w:t>
      </w:r>
      <w:r w:rsidR="001F4740">
        <w:rPr>
          <w:rFonts w:ascii="Gentium" w:hAnsi="Gentium"/>
          <w:sz w:val="28"/>
          <w:szCs w:val="28"/>
        </w:rPr>
        <w:t xml:space="preserve">Are you striving to please your Lord in all that you do, like obeying your parents in everything, for example?  </w:t>
      </w:r>
    </w:p>
    <w:p w:rsidR="00AC1D9D" w:rsidRDefault="00AC1D9D" w:rsidP="00AC1D9D">
      <w:pPr>
        <w:pStyle w:val="ListParagraph"/>
        <w:ind w:left="680"/>
        <w:rPr>
          <w:rFonts w:ascii="Gentium" w:hAnsi="Gentium"/>
          <w:sz w:val="28"/>
          <w:szCs w:val="28"/>
        </w:rPr>
      </w:pPr>
    </w:p>
    <w:p w:rsidR="00AC1D9D" w:rsidRDefault="00AC1D9D" w:rsidP="00D307C0">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even from the response of </w:t>
      </w:r>
      <w:r w:rsidR="003A39F1">
        <w:rPr>
          <w:rFonts w:ascii="Gentium" w:hAnsi="Gentium"/>
          <w:sz w:val="28"/>
          <w:szCs w:val="28"/>
        </w:rPr>
        <w:t xml:space="preserve">unborn </w:t>
      </w:r>
      <w:r>
        <w:rPr>
          <w:rFonts w:ascii="Gentium" w:hAnsi="Gentium"/>
          <w:sz w:val="28"/>
          <w:szCs w:val="28"/>
        </w:rPr>
        <w:t xml:space="preserve">baby John to the Lord Jesus and </w:t>
      </w:r>
      <w:r w:rsidR="003A39F1">
        <w:rPr>
          <w:rFonts w:ascii="Gentium" w:hAnsi="Gentium"/>
          <w:sz w:val="28"/>
          <w:szCs w:val="28"/>
        </w:rPr>
        <w:t>the other passages we mentioned</w:t>
      </w:r>
      <w:proofErr w:type="gramStart"/>
      <w:r>
        <w:rPr>
          <w:rFonts w:ascii="Gentium" w:hAnsi="Gentium"/>
          <w:sz w:val="28"/>
          <w:szCs w:val="28"/>
        </w:rPr>
        <w:t>,</w:t>
      </w:r>
      <w:proofErr w:type="gramEnd"/>
      <w:r>
        <w:rPr>
          <w:rFonts w:ascii="Gentium" w:hAnsi="Gentium"/>
          <w:sz w:val="28"/>
          <w:szCs w:val="28"/>
        </w:rPr>
        <w:t xml:space="preserve"> we see that </w:t>
      </w:r>
      <w:r w:rsidR="003A39F1">
        <w:rPr>
          <w:rFonts w:ascii="Gentium" w:hAnsi="Gentium"/>
          <w:sz w:val="28"/>
          <w:szCs w:val="28"/>
        </w:rPr>
        <w:t xml:space="preserve">the </w:t>
      </w:r>
      <w:r>
        <w:rPr>
          <w:rFonts w:ascii="Gentium" w:hAnsi="Gentium"/>
          <w:sz w:val="28"/>
          <w:szCs w:val="28"/>
        </w:rPr>
        <w:t xml:space="preserve">right response of </w:t>
      </w:r>
      <w:r w:rsidRPr="003A39F1">
        <w:rPr>
          <w:rFonts w:ascii="Gentium" w:hAnsi="Gentium"/>
          <w:b/>
          <w:i/>
          <w:sz w:val="28"/>
          <w:szCs w:val="28"/>
        </w:rPr>
        <w:t>young children</w:t>
      </w:r>
      <w:r>
        <w:rPr>
          <w:rFonts w:ascii="Gentium" w:hAnsi="Gentium"/>
          <w:sz w:val="28"/>
          <w:szCs w:val="28"/>
        </w:rPr>
        <w:t xml:space="preserve"> to Jesus Christ is faith and obedience.  But next we </w:t>
      </w:r>
      <w:r w:rsidR="005C3E6F" w:rsidRPr="00AC1D9D">
        <w:rPr>
          <w:rFonts w:ascii="Gentium" w:hAnsi="Gentium"/>
          <w:sz w:val="28"/>
          <w:szCs w:val="28"/>
        </w:rPr>
        <w:t>turn our attention</w:t>
      </w:r>
      <w:r>
        <w:rPr>
          <w:rFonts w:ascii="Gentium" w:hAnsi="Gentium"/>
          <w:sz w:val="28"/>
          <w:szCs w:val="28"/>
        </w:rPr>
        <w:t xml:space="preserve"> to the youth as we consider </w:t>
      </w:r>
      <w:r w:rsidRPr="00D307C0">
        <w:rPr>
          <w:rFonts w:ascii="Gentium" w:hAnsi="Gentium"/>
          <w:b/>
          <w:caps/>
          <w:sz w:val="28"/>
          <w:szCs w:val="28"/>
        </w:rPr>
        <w:t>Mary</w:t>
      </w:r>
      <w:r>
        <w:rPr>
          <w:rFonts w:ascii="Gentium" w:hAnsi="Gentium"/>
          <w:sz w:val="28"/>
          <w:szCs w:val="28"/>
        </w:rPr>
        <w:t xml:space="preserve">. </w:t>
      </w:r>
      <w:r w:rsidR="00D307C0">
        <w:rPr>
          <w:rFonts w:ascii="Gentium" w:hAnsi="Gentium"/>
          <w:sz w:val="28"/>
          <w:szCs w:val="28"/>
        </w:rPr>
        <w:t xml:space="preserve"> For </w:t>
      </w:r>
      <w:r w:rsidR="003C3CCA">
        <w:rPr>
          <w:rFonts w:ascii="Gentium" w:hAnsi="Gentium"/>
          <w:sz w:val="28"/>
          <w:szCs w:val="28"/>
        </w:rPr>
        <w:t xml:space="preserve">it is generally believed that </w:t>
      </w:r>
      <w:r w:rsidR="00D307C0">
        <w:rPr>
          <w:rFonts w:ascii="Gentium" w:hAnsi="Gentium"/>
          <w:sz w:val="28"/>
          <w:szCs w:val="28"/>
        </w:rPr>
        <w:t xml:space="preserve">Mary was around 15 years old at this time. </w:t>
      </w:r>
    </w:p>
    <w:p w:rsidR="00AC1D9D" w:rsidRDefault="00AC1D9D" w:rsidP="00AC1D9D">
      <w:pPr>
        <w:pStyle w:val="ListParagraph"/>
        <w:ind w:left="0"/>
        <w:rPr>
          <w:rFonts w:ascii="Gentium" w:hAnsi="Gentium"/>
          <w:sz w:val="28"/>
          <w:szCs w:val="28"/>
        </w:rPr>
      </w:pPr>
    </w:p>
    <w:p w:rsidR="00D065B2" w:rsidRPr="00D065B2" w:rsidRDefault="00B51E55" w:rsidP="00B51E55">
      <w:pPr>
        <w:pStyle w:val="ListParagraph"/>
        <w:numPr>
          <w:ilvl w:val="1"/>
          <w:numId w:val="5"/>
        </w:numPr>
        <w:rPr>
          <w:rFonts w:ascii="Gentium" w:hAnsi="Gentium"/>
          <w:sz w:val="28"/>
          <w:szCs w:val="28"/>
        </w:rPr>
      </w:pPr>
      <w:r>
        <w:rPr>
          <w:rFonts w:ascii="Gentium" w:hAnsi="Gentium"/>
          <w:sz w:val="28"/>
          <w:szCs w:val="28"/>
        </w:rPr>
        <w:t xml:space="preserve">And what we need to appreciate is that what was happening to Mary </w:t>
      </w:r>
      <w:r w:rsidR="00D065B2">
        <w:rPr>
          <w:rFonts w:ascii="Gentium" w:hAnsi="Gentium"/>
          <w:sz w:val="28"/>
          <w:szCs w:val="28"/>
        </w:rPr>
        <w:t xml:space="preserve">here </w:t>
      </w:r>
      <w:r>
        <w:rPr>
          <w:rFonts w:ascii="Gentium" w:hAnsi="Gentium"/>
          <w:sz w:val="28"/>
          <w:szCs w:val="28"/>
        </w:rPr>
        <w:t xml:space="preserve">was the most important moment in history!  </w:t>
      </w:r>
      <w:r w:rsidR="00D065B2">
        <w:rPr>
          <w:rFonts w:ascii="Gentium" w:hAnsi="Gentium"/>
          <w:sz w:val="28"/>
          <w:szCs w:val="28"/>
        </w:rPr>
        <w:t xml:space="preserve">Do you understand that?  </w:t>
      </w:r>
      <w:r w:rsidRPr="00041B92">
        <w:rPr>
          <w:rFonts w:ascii="Gentium" w:hAnsi="Gentium" w:cs="Gentium"/>
          <w:b/>
          <w:bCs/>
          <w:sz w:val="28"/>
          <w:lang w:val="en-US" w:eastAsia="en-NZ" w:bidi="he-IL"/>
        </w:rPr>
        <w:t xml:space="preserve">Galatians 4:4 </w:t>
      </w:r>
      <w:r w:rsidRPr="00041B92">
        <w:rPr>
          <w:rFonts w:ascii="Gentium" w:hAnsi="Gentium" w:cs="Gentium"/>
          <w:bCs/>
          <w:sz w:val="28"/>
          <w:lang w:val="en-US" w:eastAsia="en-NZ" w:bidi="he-IL"/>
        </w:rPr>
        <w:t>puts it like this: “</w:t>
      </w:r>
      <w:r w:rsidRPr="00041B92">
        <w:rPr>
          <w:rFonts w:ascii="Gentium" w:hAnsi="Gentium"/>
          <w:i/>
          <w:sz w:val="28"/>
          <w:lang w:val="en-US" w:eastAsia="en-NZ" w:bidi="he-IL"/>
        </w:rPr>
        <w:t>But when the fullness of time had come, God sent forth His Son, born of woman</w:t>
      </w:r>
      <w:r w:rsidRPr="00041B92">
        <w:rPr>
          <w:rFonts w:ascii="Gentium" w:hAnsi="Gentium"/>
          <w:sz w:val="28"/>
          <w:lang w:val="en-US" w:eastAsia="en-NZ" w:bidi="he-IL"/>
        </w:rPr>
        <w:t xml:space="preserve">.”  </w:t>
      </w:r>
      <w:r>
        <w:rPr>
          <w:rFonts w:ascii="Gentium" w:hAnsi="Gentium"/>
          <w:sz w:val="28"/>
          <w:lang w:val="en-US" w:eastAsia="en-NZ" w:bidi="he-IL"/>
        </w:rPr>
        <w:t xml:space="preserve">God’s plan of salvation required the death and resurrection of one who was fully God and fully human.  And that one was Jesus.  And now, the moment of His arrival </w:t>
      </w:r>
      <w:r w:rsidR="00D065B2">
        <w:rPr>
          <w:rFonts w:ascii="Gentium" w:hAnsi="Gentium"/>
          <w:sz w:val="28"/>
          <w:lang w:val="en-US" w:eastAsia="en-NZ" w:bidi="he-IL"/>
        </w:rPr>
        <w:t xml:space="preserve">on earth </w:t>
      </w:r>
      <w:r>
        <w:rPr>
          <w:rFonts w:ascii="Gentium" w:hAnsi="Gentium"/>
          <w:sz w:val="28"/>
          <w:lang w:val="en-US" w:eastAsia="en-NZ" w:bidi="he-IL"/>
        </w:rPr>
        <w:t xml:space="preserve">had come.  </w:t>
      </w:r>
      <w:r w:rsidR="00D065B2">
        <w:rPr>
          <w:rFonts w:ascii="Gentium" w:hAnsi="Gentium"/>
          <w:sz w:val="28"/>
          <w:lang w:val="en-US" w:eastAsia="en-NZ" w:bidi="he-IL"/>
        </w:rPr>
        <w:t>In movie soundtracks, they often have some piece of music that builds up to a mighty crescendo when the key moment of the film happens.  Well, the Old Testament is like a piece of music that slowly builds up until this key moment – the promised Messiah has arrived!</w:t>
      </w:r>
    </w:p>
    <w:p w:rsidR="00D065B2" w:rsidRPr="00D065B2" w:rsidRDefault="00D065B2" w:rsidP="00D065B2">
      <w:pPr>
        <w:pStyle w:val="ListParagraph"/>
        <w:ind w:left="0"/>
        <w:rPr>
          <w:rFonts w:ascii="Gentium" w:hAnsi="Gentium"/>
          <w:sz w:val="28"/>
          <w:szCs w:val="28"/>
        </w:rPr>
      </w:pPr>
    </w:p>
    <w:p w:rsidR="00CB16F9" w:rsidRPr="00B51E55" w:rsidRDefault="003A39F1" w:rsidP="00B51E55">
      <w:pPr>
        <w:pStyle w:val="ListParagraph"/>
        <w:numPr>
          <w:ilvl w:val="1"/>
          <w:numId w:val="5"/>
        </w:numPr>
        <w:rPr>
          <w:rFonts w:ascii="Gentium" w:hAnsi="Gentium"/>
          <w:sz w:val="28"/>
          <w:szCs w:val="28"/>
        </w:rPr>
      </w:pPr>
      <w:r w:rsidRPr="00B51E55">
        <w:rPr>
          <w:rFonts w:ascii="Gentium" w:hAnsi="Gentium"/>
          <w:sz w:val="28"/>
          <w:lang w:val="en-US" w:eastAsia="en-NZ" w:bidi="he-IL"/>
        </w:rPr>
        <w:t xml:space="preserve">And all of all the human women that have ever existed, </w:t>
      </w:r>
      <w:r w:rsidR="00B51E55">
        <w:rPr>
          <w:rFonts w:ascii="Gentium" w:hAnsi="Gentium"/>
          <w:sz w:val="28"/>
          <w:lang w:val="en-US" w:eastAsia="en-NZ" w:bidi="he-IL"/>
        </w:rPr>
        <w:t xml:space="preserve">this somewhere around 15 years old youth named </w:t>
      </w:r>
      <w:r w:rsidRPr="00B51E55">
        <w:rPr>
          <w:rFonts w:ascii="Gentium" w:hAnsi="Gentium"/>
          <w:sz w:val="28"/>
          <w:lang w:val="en-US" w:eastAsia="en-NZ" w:bidi="he-IL"/>
        </w:rPr>
        <w:t xml:space="preserve">Mary was the one chosen by God to carry and give birth to Messiah. </w:t>
      </w:r>
      <w:r w:rsidR="00CB16F9" w:rsidRPr="00B51E55">
        <w:rPr>
          <w:rFonts w:ascii="Gentium" w:hAnsi="Gentium"/>
          <w:sz w:val="28"/>
          <w:lang w:val="en-US" w:eastAsia="en-NZ" w:bidi="he-IL"/>
        </w:rPr>
        <w:t xml:space="preserve"> </w:t>
      </w:r>
      <w:r w:rsidR="00E10B7F" w:rsidRPr="00B51E55">
        <w:rPr>
          <w:rFonts w:ascii="Gentium" w:hAnsi="Gentium"/>
          <w:sz w:val="28"/>
          <w:lang w:val="en-US" w:eastAsia="en-NZ" w:bidi="he-IL"/>
        </w:rPr>
        <w:t xml:space="preserve">So who was Mary?  Who was she as a person?  </w:t>
      </w:r>
    </w:p>
    <w:p w:rsidR="00E10B7F" w:rsidRPr="00CB16F9" w:rsidRDefault="00E10B7F" w:rsidP="00CB16F9">
      <w:pPr>
        <w:pStyle w:val="ListParagraph"/>
        <w:numPr>
          <w:ilvl w:val="2"/>
          <w:numId w:val="5"/>
        </w:numPr>
        <w:rPr>
          <w:rFonts w:ascii="Gentium" w:hAnsi="Gentium"/>
          <w:sz w:val="28"/>
          <w:szCs w:val="28"/>
        </w:rPr>
      </w:pPr>
      <w:r w:rsidRPr="00CB16F9">
        <w:rPr>
          <w:rFonts w:ascii="Gentium" w:hAnsi="Gentium"/>
          <w:sz w:val="28"/>
          <w:lang w:val="en-US" w:eastAsia="en-NZ" w:bidi="he-IL"/>
        </w:rPr>
        <w:t xml:space="preserve">Well, she was an </w:t>
      </w:r>
      <w:r w:rsidRPr="00B51E55">
        <w:rPr>
          <w:rFonts w:ascii="Gentium" w:hAnsi="Gentium"/>
          <w:b/>
          <w:sz w:val="28"/>
          <w:lang w:val="en-US" w:eastAsia="en-NZ" w:bidi="he-IL"/>
        </w:rPr>
        <w:t>absolute nobody</w:t>
      </w:r>
      <w:r w:rsidRPr="00CB16F9">
        <w:rPr>
          <w:rFonts w:ascii="Gentium" w:hAnsi="Gentium"/>
          <w:sz w:val="28"/>
          <w:lang w:val="en-US" w:eastAsia="en-NZ" w:bidi="he-IL"/>
        </w:rPr>
        <w:t>.  She was not in any way famous.  She even came from Nazareth in Galilee, perhaps the most despised and unremarkable city in all Israel.</w:t>
      </w:r>
      <w:r w:rsidR="00AC6A0A">
        <w:rPr>
          <w:rFonts w:ascii="Gentium" w:hAnsi="Gentium"/>
          <w:sz w:val="28"/>
          <w:lang w:val="en-US" w:eastAsia="en-NZ" w:bidi="he-IL"/>
        </w:rPr>
        <w:t xml:space="preserve">  </w:t>
      </w:r>
    </w:p>
    <w:p w:rsidR="00CB16F9" w:rsidRPr="00CB16F9" w:rsidRDefault="00E10B7F" w:rsidP="00AC6A0A">
      <w:pPr>
        <w:pStyle w:val="ListParagraph"/>
        <w:numPr>
          <w:ilvl w:val="3"/>
          <w:numId w:val="5"/>
        </w:numPr>
        <w:rPr>
          <w:rFonts w:ascii="Gentium" w:hAnsi="Gentium"/>
          <w:sz w:val="28"/>
          <w:szCs w:val="28"/>
        </w:rPr>
      </w:pPr>
      <w:r w:rsidRPr="00CB16F9">
        <w:rPr>
          <w:rFonts w:ascii="Gentium" w:hAnsi="Gentium"/>
          <w:sz w:val="28"/>
          <w:lang w:val="en-US" w:eastAsia="en-NZ" w:bidi="he-IL"/>
        </w:rPr>
        <w:t xml:space="preserve">But this is so typical of God’s plan of salvation, isn’t it.  </w:t>
      </w:r>
      <w:r w:rsidR="00CB16F9" w:rsidRPr="00CB16F9">
        <w:rPr>
          <w:rFonts w:ascii="Gentium" w:hAnsi="Gentium"/>
          <w:sz w:val="28"/>
          <w:lang w:val="en-US" w:eastAsia="en-NZ" w:bidi="he-IL"/>
        </w:rPr>
        <w:t>A</w:t>
      </w:r>
      <w:r w:rsidRPr="00CB16F9">
        <w:rPr>
          <w:rFonts w:ascii="Gentium" w:hAnsi="Gentium"/>
          <w:sz w:val="28"/>
          <w:lang w:val="en-US" w:eastAsia="en-NZ" w:bidi="he-IL"/>
        </w:rPr>
        <w:t xml:space="preserve">gain and again in the Bible we see God doing extraordinary things with nobodies!  </w:t>
      </w:r>
      <w:r w:rsidR="00B51E55">
        <w:rPr>
          <w:rFonts w:ascii="Gentium" w:hAnsi="Gentium"/>
          <w:sz w:val="28"/>
          <w:lang w:val="en-US" w:eastAsia="en-NZ" w:bidi="he-IL"/>
        </w:rPr>
        <w:t xml:space="preserve">The genealogy of Jesus is the perfect example; yes, there is a King David in there, but there is also </w:t>
      </w:r>
      <w:proofErr w:type="spellStart"/>
      <w:r w:rsidR="00B51E55">
        <w:rPr>
          <w:rFonts w:ascii="Gentium" w:hAnsi="Gentium"/>
          <w:sz w:val="28"/>
          <w:lang w:val="en-US" w:eastAsia="en-NZ" w:bidi="he-IL"/>
        </w:rPr>
        <w:t>Rahab</w:t>
      </w:r>
      <w:proofErr w:type="spellEnd"/>
      <w:r w:rsidR="00B51E55">
        <w:rPr>
          <w:rFonts w:ascii="Gentium" w:hAnsi="Gentium"/>
          <w:sz w:val="28"/>
          <w:lang w:val="en-US" w:eastAsia="en-NZ" w:bidi="he-IL"/>
        </w:rPr>
        <w:t xml:space="preserve"> the prostitute, Ruth the </w:t>
      </w:r>
      <w:proofErr w:type="spellStart"/>
      <w:r w:rsidR="00B51E55">
        <w:rPr>
          <w:rFonts w:ascii="Gentium" w:hAnsi="Gentium"/>
          <w:sz w:val="28"/>
          <w:lang w:val="en-US" w:eastAsia="en-NZ" w:bidi="he-IL"/>
        </w:rPr>
        <w:t>Moabitess</w:t>
      </w:r>
      <w:proofErr w:type="spellEnd"/>
      <w:r w:rsidR="00B51E55">
        <w:rPr>
          <w:rFonts w:ascii="Gentium" w:hAnsi="Gentium"/>
          <w:sz w:val="28"/>
          <w:lang w:val="en-US" w:eastAsia="en-NZ" w:bidi="he-IL"/>
        </w:rPr>
        <w:t xml:space="preserve">, and </w:t>
      </w:r>
      <w:r w:rsidR="005F76AD">
        <w:rPr>
          <w:rFonts w:ascii="Gentium" w:hAnsi="Gentium"/>
          <w:sz w:val="28"/>
          <w:lang w:val="en-US" w:eastAsia="en-NZ" w:bidi="he-IL"/>
        </w:rPr>
        <w:t xml:space="preserve">who knows anything about </w:t>
      </w:r>
      <w:proofErr w:type="spellStart"/>
      <w:r w:rsidR="00B51E55">
        <w:rPr>
          <w:rFonts w:ascii="Gentium" w:hAnsi="Gentium"/>
          <w:sz w:val="28"/>
          <w:lang w:val="en-US" w:eastAsia="en-NZ" w:bidi="he-IL"/>
        </w:rPr>
        <w:t>Nahshon</w:t>
      </w:r>
      <w:proofErr w:type="spellEnd"/>
      <w:r w:rsidR="005F76AD">
        <w:rPr>
          <w:rFonts w:ascii="Gentium" w:hAnsi="Gentium"/>
          <w:sz w:val="28"/>
          <w:lang w:val="en-US" w:eastAsia="en-NZ" w:bidi="he-IL"/>
        </w:rPr>
        <w:t xml:space="preserve">, </w:t>
      </w:r>
      <w:proofErr w:type="spellStart"/>
      <w:r w:rsidR="00A27F15">
        <w:rPr>
          <w:rFonts w:ascii="Gentium" w:hAnsi="Gentium"/>
          <w:sz w:val="28"/>
          <w:lang w:val="en-US" w:eastAsia="en-NZ" w:bidi="he-IL"/>
        </w:rPr>
        <w:t>Azor</w:t>
      </w:r>
      <w:proofErr w:type="spellEnd"/>
      <w:r w:rsidR="005F76AD">
        <w:rPr>
          <w:rFonts w:ascii="Gentium" w:hAnsi="Gentium"/>
          <w:sz w:val="28"/>
          <w:lang w:val="en-US" w:eastAsia="en-NZ" w:bidi="he-IL"/>
        </w:rPr>
        <w:t xml:space="preserve">, </w:t>
      </w:r>
      <w:proofErr w:type="spellStart"/>
      <w:proofErr w:type="gramStart"/>
      <w:r w:rsidR="00A27F15">
        <w:rPr>
          <w:rFonts w:ascii="Gentium" w:hAnsi="Gentium"/>
          <w:sz w:val="28"/>
          <w:lang w:val="en-US" w:eastAsia="en-NZ" w:bidi="he-IL"/>
        </w:rPr>
        <w:t>Matthan</w:t>
      </w:r>
      <w:proofErr w:type="spellEnd"/>
      <w:proofErr w:type="gramEnd"/>
      <w:r w:rsidR="005F76AD">
        <w:rPr>
          <w:rFonts w:ascii="Gentium" w:hAnsi="Gentium"/>
          <w:sz w:val="28"/>
          <w:lang w:val="en-US" w:eastAsia="en-NZ" w:bidi="he-IL"/>
        </w:rPr>
        <w:t>.</w:t>
      </w:r>
      <w:r w:rsidR="00B51E55">
        <w:rPr>
          <w:rFonts w:ascii="Gentium" w:hAnsi="Gentium"/>
          <w:sz w:val="28"/>
          <w:lang w:val="en-US" w:eastAsia="en-NZ" w:bidi="he-IL"/>
        </w:rPr>
        <w:t xml:space="preserve"> </w:t>
      </w:r>
    </w:p>
    <w:p w:rsidR="00E10B7F" w:rsidRPr="00AC6A0A" w:rsidRDefault="00E10B7F" w:rsidP="00AC6A0A">
      <w:pPr>
        <w:pStyle w:val="ListParagraph"/>
        <w:numPr>
          <w:ilvl w:val="3"/>
          <w:numId w:val="5"/>
        </w:numPr>
        <w:rPr>
          <w:rFonts w:ascii="Gentium" w:hAnsi="Gentium"/>
          <w:sz w:val="28"/>
          <w:szCs w:val="28"/>
        </w:rPr>
      </w:pPr>
      <w:r w:rsidRPr="00CB16F9">
        <w:rPr>
          <w:rFonts w:ascii="Gentium" w:hAnsi="Gentium"/>
          <w:sz w:val="28"/>
          <w:lang w:val="en-US" w:eastAsia="en-NZ" w:bidi="he-IL"/>
        </w:rPr>
        <w:t xml:space="preserve">And I hope I am not offending anyone here today when I say that this is good news because we are a room full of nobodies.  </w:t>
      </w:r>
      <w:r w:rsidR="00BD420A">
        <w:rPr>
          <w:rFonts w:ascii="Gentium" w:hAnsi="Gentium"/>
          <w:sz w:val="28"/>
          <w:lang w:val="en-US" w:eastAsia="en-NZ" w:bidi="he-IL"/>
        </w:rPr>
        <w:t>But look what God can do with nobodies!</w:t>
      </w:r>
      <w:r w:rsidR="00B51E55">
        <w:rPr>
          <w:rFonts w:ascii="Gentium" w:hAnsi="Gentium"/>
          <w:sz w:val="28"/>
          <w:lang w:val="en-US" w:eastAsia="en-NZ" w:bidi="he-IL"/>
        </w:rPr>
        <w:t xml:space="preserve">  Young people, </w:t>
      </w:r>
      <w:r w:rsidR="002C53BE">
        <w:rPr>
          <w:rFonts w:ascii="Gentium" w:hAnsi="Gentium"/>
          <w:sz w:val="28"/>
          <w:lang w:val="en-US" w:eastAsia="en-NZ" w:bidi="he-IL"/>
        </w:rPr>
        <w:t xml:space="preserve">whenever you feel invisible or average or ordinary, remember that God has done amazing things with nobodies who were prepared to live for Jesus! </w:t>
      </w:r>
    </w:p>
    <w:p w:rsidR="00AC6A0A" w:rsidRPr="00AC6A0A" w:rsidRDefault="00AC6A0A" w:rsidP="00AC6A0A">
      <w:pPr>
        <w:pStyle w:val="ListParagraph"/>
        <w:numPr>
          <w:ilvl w:val="2"/>
          <w:numId w:val="5"/>
        </w:numPr>
        <w:rPr>
          <w:rFonts w:ascii="Gentium" w:hAnsi="Gentium"/>
          <w:sz w:val="28"/>
          <w:szCs w:val="28"/>
        </w:rPr>
      </w:pPr>
      <w:r>
        <w:rPr>
          <w:rFonts w:ascii="Gentium" w:hAnsi="Gentium"/>
          <w:sz w:val="28"/>
          <w:lang w:val="en-US" w:eastAsia="en-NZ" w:bidi="he-IL"/>
        </w:rPr>
        <w:t xml:space="preserve">But Mary was not just </w:t>
      </w:r>
      <w:proofErr w:type="gramStart"/>
      <w:r>
        <w:rPr>
          <w:rFonts w:ascii="Gentium" w:hAnsi="Gentium"/>
          <w:sz w:val="28"/>
          <w:lang w:val="en-US" w:eastAsia="en-NZ" w:bidi="he-IL"/>
        </w:rPr>
        <w:t>a nobody</w:t>
      </w:r>
      <w:proofErr w:type="gramEnd"/>
      <w:r>
        <w:rPr>
          <w:rFonts w:ascii="Gentium" w:hAnsi="Gentium"/>
          <w:sz w:val="28"/>
          <w:lang w:val="en-US" w:eastAsia="en-NZ" w:bidi="he-IL"/>
        </w:rPr>
        <w:t xml:space="preserve">; she was also a 15 year old </w:t>
      </w:r>
      <w:r w:rsidRPr="002C53BE">
        <w:rPr>
          <w:rFonts w:ascii="Gentium" w:hAnsi="Gentium"/>
          <w:b/>
          <w:sz w:val="28"/>
          <w:lang w:val="en-US" w:eastAsia="en-NZ" w:bidi="he-IL"/>
        </w:rPr>
        <w:t>youth</w:t>
      </w:r>
      <w:r>
        <w:rPr>
          <w:rFonts w:ascii="Gentium" w:hAnsi="Gentium"/>
          <w:sz w:val="28"/>
          <w:lang w:val="en-US" w:eastAsia="en-NZ" w:bidi="he-IL"/>
        </w:rPr>
        <w:t xml:space="preserve">!  And what can you say about the youth?  Isn’t youth just a sort of in-between phase of life that has to be endured until adulthood!?  Apparently not!  For </w:t>
      </w:r>
      <w:r w:rsidR="00D065B2">
        <w:rPr>
          <w:rFonts w:ascii="Gentium" w:hAnsi="Gentium"/>
          <w:sz w:val="28"/>
          <w:lang w:val="en-US" w:eastAsia="en-NZ" w:bidi="he-IL"/>
        </w:rPr>
        <w:t xml:space="preserve">youthful </w:t>
      </w:r>
      <w:r>
        <w:rPr>
          <w:rFonts w:ascii="Gentium" w:hAnsi="Gentium"/>
          <w:sz w:val="28"/>
          <w:lang w:val="en-US" w:eastAsia="en-NZ" w:bidi="he-IL"/>
        </w:rPr>
        <w:t>Mary was chosen by God to be the mother of the Lord Jesus!  And notice what it says in verse 30: “</w:t>
      </w:r>
      <w:r w:rsidRPr="00AC6A0A">
        <w:rPr>
          <w:rFonts w:ascii="Gentium" w:hAnsi="Gentium"/>
          <w:i/>
          <w:sz w:val="28"/>
          <w:lang w:val="en-US" w:eastAsia="en-NZ" w:bidi="he-IL"/>
        </w:rPr>
        <w:t>For you have found favour with God</w:t>
      </w:r>
      <w:r>
        <w:rPr>
          <w:rFonts w:ascii="Gentium" w:hAnsi="Gentium"/>
          <w:sz w:val="28"/>
          <w:lang w:val="en-US" w:eastAsia="en-NZ" w:bidi="he-IL"/>
        </w:rPr>
        <w:t>.”  And it soon becomes clear why Mary found favour with God:</w:t>
      </w:r>
    </w:p>
    <w:p w:rsidR="00AC6A0A" w:rsidRPr="00AC6A0A" w:rsidRDefault="00AC6A0A" w:rsidP="00AC6A0A">
      <w:pPr>
        <w:pStyle w:val="ListParagraph"/>
        <w:numPr>
          <w:ilvl w:val="3"/>
          <w:numId w:val="5"/>
        </w:numPr>
        <w:rPr>
          <w:rFonts w:ascii="Gentium" w:hAnsi="Gentium"/>
          <w:sz w:val="28"/>
          <w:szCs w:val="28"/>
        </w:rPr>
      </w:pPr>
      <w:r>
        <w:rPr>
          <w:rFonts w:ascii="Gentium" w:hAnsi="Gentium"/>
          <w:sz w:val="28"/>
          <w:lang w:val="en-US" w:eastAsia="en-NZ" w:bidi="he-IL"/>
        </w:rPr>
        <w:lastRenderedPageBreak/>
        <w:t xml:space="preserve">Look at her response to the incredible news that she was pregnant by the Holy Spirit and expecting the Messiah in </w:t>
      </w:r>
      <w:r w:rsidR="00CB16F9" w:rsidRPr="00AC6A0A">
        <w:rPr>
          <w:rFonts w:ascii="Gentium" w:hAnsi="Gentium"/>
          <w:sz w:val="28"/>
          <w:szCs w:val="28"/>
        </w:rPr>
        <w:t>verse 38</w:t>
      </w:r>
      <w:r>
        <w:rPr>
          <w:rFonts w:ascii="Gentium" w:hAnsi="Gentium"/>
          <w:sz w:val="28"/>
          <w:szCs w:val="28"/>
        </w:rPr>
        <w:t>:</w:t>
      </w:r>
      <w:r w:rsidR="00CB16F9" w:rsidRPr="00AC6A0A">
        <w:rPr>
          <w:rFonts w:ascii="Gentium" w:hAnsi="Gentium"/>
          <w:sz w:val="28"/>
          <w:szCs w:val="28"/>
        </w:rPr>
        <w:t xml:space="preserve"> “</w:t>
      </w:r>
      <w:r w:rsidR="00CB16F9" w:rsidRPr="00AC6A0A">
        <w:rPr>
          <w:rFonts w:ascii="Gentium" w:hAnsi="Gentium"/>
          <w:i/>
          <w:sz w:val="28"/>
          <w:lang w:val="en-US" w:eastAsia="en-NZ" w:bidi="he-IL"/>
        </w:rPr>
        <w:t>Behold, I am the servant of the Lord; let it be to me according to your word</w:t>
      </w:r>
      <w:r>
        <w:rPr>
          <w:rFonts w:ascii="Gentium" w:hAnsi="Gentium"/>
          <w:sz w:val="28"/>
          <w:lang w:val="en-US" w:eastAsia="en-NZ" w:bidi="he-IL"/>
        </w:rPr>
        <w:t>.</w:t>
      </w:r>
      <w:r w:rsidR="00CB16F9" w:rsidRPr="00AC6A0A">
        <w:rPr>
          <w:rFonts w:ascii="Gentium" w:hAnsi="Gentium"/>
          <w:sz w:val="28"/>
          <w:lang w:val="en-US" w:eastAsia="en-NZ" w:bidi="he-IL"/>
        </w:rPr>
        <w:t xml:space="preserve">” </w:t>
      </w:r>
      <w:r>
        <w:rPr>
          <w:rFonts w:ascii="Gentium" w:hAnsi="Gentium"/>
          <w:sz w:val="28"/>
          <w:lang w:val="en-US" w:eastAsia="en-NZ" w:bidi="he-IL"/>
        </w:rPr>
        <w:t xml:space="preserve"> A</w:t>
      </w:r>
      <w:r w:rsidR="00CB16F9" w:rsidRPr="00AC6A0A">
        <w:rPr>
          <w:rFonts w:ascii="Gentium" w:hAnsi="Gentium"/>
          <w:sz w:val="28"/>
          <w:lang w:val="en-US" w:eastAsia="en-NZ" w:bidi="he-IL"/>
        </w:rPr>
        <w:t xml:space="preserve">nd </w:t>
      </w:r>
      <w:r w:rsidR="00BD420A">
        <w:rPr>
          <w:rFonts w:ascii="Gentium" w:hAnsi="Gentium"/>
          <w:sz w:val="28"/>
          <w:lang w:val="en-US" w:eastAsia="en-NZ" w:bidi="he-IL"/>
        </w:rPr>
        <w:t xml:space="preserve">then we get Mary’s beautiful song of praise in verses 46-55.  </w:t>
      </w:r>
    </w:p>
    <w:p w:rsidR="003A39F1" w:rsidRPr="00D065B2" w:rsidRDefault="00CB16F9" w:rsidP="00AC6A0A">
      <w:pPr>
        <w:pStyle w:val="ListParagraph"/>
        <w:numPr>
          <w:ilvl w:val="3"/>
          <w:numId w:val="5"/>
        </w:numPr>
        <w:rPr>
          <w:rFonts w:ascii="Gentium" w:hAnsi="Gentium"/>
          <w:sz w:val="28"/>
          <w:szCs w:val="28"/>
        </w:rPr>
      </w:pPr>
      <w:r w:rsidRPr="00AC6A0A">
        <w:rPr>
          <w:rFonts w:ascii="Gentium" w:hAnsi="Gentium"/>
          <w:sz w:val="28"/>
          <w:lang w:val="en-US" w:eastAsia="en-NZ" w:bidi="he-IL"/>
        </w:rPr>
        <w:t xml:space="preserve">So </w:t>
      </w:r>
      <w:r w:rsidR="00D065B2">
        <w:rPr>
          <w:rFonts w:ascii="Gentium" w:hAnsi="Gentium"/>
          <w:sz w:val="28"/>
          <w:lang w:val="en-US" w:eastAsia="en-NZ" w:bidi="he-IL"/>
        </w:rPr>
        <w:t xml:space="preserve">youthful </w:t>
      </w:r>
      <w:r w:rsidR="00BD420A">
        <w:rPr>
          <w:rFonts w:ascii="Gentium" w:hAnsi="Gentium"/>
          <w:sz w:val="28"/>
          <w:lang w:val="en-US" w:eastAsia="en-NZ" w:bidi="he-IL"/>
        </w:rPr>
        <w:t>Mary</w:t>
      </w:r>
      <w:r w:rsidR="00D065B2">
        <w:rPr>
          <w:rFonts w:ascii="Gentium" w:hAnsi="Gentium"/>
          <w:sz w:val="28"/>
          <w:lang w:val="en-US" w:eastAsia="en-NZ" w:bidi="he-IL"/>
        </w:rPr>
        <w:t>’s</w:t>
      </w:r>
      <w:r w:rsidR="00BD420A">
        <w:rPr>
          <w:rFonts w:ascii="Gentium" w:hAnsi="Gentium"/>
          <w:sz w:val="28"/>
          <w:lang w:val="en-US" w:eastAsia="en-NZ" w:bidi="he-IL"/>
        </w:rPr>
        <w:t xml:space="preserve"> respond to the first Christmas</w:t>
      </w:r>
      <w:r w:rsidR="00D065B2">
        <w:rPr>
          <w:rFonts w:ascii="Gentium" w:hAnsi="Gentium"/>
          <w:sz w:val="28"/>
          <w:lang w:val="en-US" w:eastAsia="en-NZ" w:bidi="he-IL"/>
        </w:rPr>
        <w:t xml:space="preserve"> was</w:t>
      </w:r>
      <w:r w:rsidR="00BD420A">
        <w:rPr>
          <w:rFonts w:ascii="Gentium" w:hAnsi="Gentium"/>
          <w:sz w:val="28"/>
          <w:lang w:val="en-US" w:eastAsia="en-NZ" w:bidi="he-IL"/>
        </w:rPr>
        <w:t xml:space="preserve">?  </w:t>
      </w:r>
      <w:r w:rsidR="00D065B2">
        <w:rPr>
          <w:rFonts w:ascii="Gentium" w:hAnsi="Gentium"/>
          <w:sz w:val="28"/>
          <w:lang w:val="en-US" w:eastAsia="en-NZ" w:bidi="he-IL"/>
        </w:rPr>
        <w:t>F</w:t>
      </w:r>
      <w:r w:rsidR="00BD420A">
        <w:rPr>
          <w:rFonts w:ascii="Gentium" w:hAnsi="Gentium"/>
          <w:sz w:val="28"/>
          <w:lang w:val="en-US" w:eastAsia="en-NZ" w:bidi="he-IL"/>
        </w:rPr>
        <w:t>aith and obedience!  She believed what the angel told her.  And even though Mary still had a lot to learn about how her son would become her Saviour, it is clear from her song that she believed that He was the Messiah.</w:t>
      </w:r>
      <w:r w:rsidR="002C53BE">
        <w:rPr>
          <w:rFonts w:ascii="Gentium" w:hAnsi="Gentium"/>
          <w:sz w:val="28"/>
          <w:lang w:val="en-US" w:eastAsia="en-NZ" w:bidi="he-IL"/>
        </w:rPr>
        <w:t xml:space="preserve">  </w:t>
      </w:r>
      <w:r w:rsidR="00D065B2">
        <w:rPr>
          <w:rFonts w:ascii="Gentium" w:hAnsi="Gentium"/>
          <w:sz w:val="28"/>
          <w:lang w:val="en-US" w:eastAsia="en-NZ" w:bidi="he-IL"/>
        </w:rPr>
        <w:t>And she agreed to do what the Lord had called her to do.</w:t>
      </w:r>
    </w:p>
    <w:p w:rsidR="00D065B2" w:rsidRPr="001A71B4" w:rsidRDefault="00D065B2" w:rsidP="00D065B2">
      <w:pPr>
        <w:pStyle w:val="ListParagraph"/>
        <w:ind w:left="680"/>
        <w:rPr>
          <w:rFonts w:ascii="Gentium" w:hAnsi="Gentium"/>
          <w:sz w:val="28"/>
          <w:szCs w:val="28"/>
        </w:rPr>
      </w:pPr>
    </w:p>
    <w:p w:rsidR="000770E9" w:rsidRPr="00D065B2" w:rsidRDefault="00D065B2" w:rsidP="00D065B2">
      <w:pPr>
        <w:numPr>
          <w:ilvl w:val="1"/>
          <w:numId w:val="5"/>
        </w:numPr>
        <w:rPr>
          <w:rFonts w:ascii="Gentium" w:hAnsi="Gentium"/>
          <w:sz w:val="28"/>
          <w:szCs w:val="28"/>
        </w:rPr>
      </w:pPr>
      <w:r w:rsidRPr="00D065B2">
        <w:rPr>
          <w:rFonts w:ascii="Gentium" w:hAnsi="Gentium" w:cs="Gentium"/>
          <w:bCs/>
          <w:sz w:val="28"/>
          <w:lang w:val="en-US" w:eastAsia="en-NZ" w:bidi="he-IL"/>
        </w:rPr>
        <w:t>In</w:t>
      </w:r>
      <w:r>
        <w:rPr>
          <w:rFonts w:ascii="Gentium" w:hAnsi="Gentium" w:cs="Gentium"/>
          <w:b/>
          <w:bCs/>
          <w:sz w:val="28"/>
          <w:lang w:val="en-US" w:eastAsia="en-NZ" w:bidi="he-IL"/>
        </w:rPr>
        <w:t xml:space="preserve"> </w:t>
      </w:r>
      <w:r w:rsidR="00AC6A0A">
        <w:rPr>
          <w:rFonts w:ascii="Gentium" w:hAnsi="Gentium" w:cs="Gentium"/>
          <w:b/>
          <w:bCs/>
          <w:sz w:val="28"/>
          <w:lang w:val="en-US" w:eastAsia="en-NZ" w:bidi="he-IL"/>
        </w:rPr>
        <w:t>Ecclesiastes 12:1</w:t>
      </w:r>
      <w:r>
        <w:rPr>
          <w:rFonts w:ascii="Gentium" w:hAnsi="Gentium" w:cs="Gentium"/>
          <w:bCs/>
          <w:sz w:val="28"/>
          <w:lang w:val="en-US" w:eastAsia="en-NZ" w:bidi="he-IL"/>
        </w:rPr>
        <w:t>, we read, “</w:t>
      </w:r>
      <w:r w:rsidR="00AC6A0A" w:rsidRPr="00D065B2">
        <w:rPr>
          <w:rFonts w:ascii="Gentium" w:hAnsi="Gentium"/>
          <w:i/>
          <w:sz w:val="28"/>
          <w:lang w:val="en-US" w:eastAsia="en-NZ" w:bidi="he-IL"/>
        </w:rPr>
        <w:t xml:space="preserve">Remember also your Creator </w:t>
      </w:r>
      <w:r w:rsidR="00AC6A0A" w:rsidRPr="00D065B2">
        <w:rPr>
          <w:rFonts w:ascii="Gentium" w:hAnsi="Gentium"/>
          <w:i/>
          <w:sz w:val="28"/>
          <w:u w:val="single"/>
          <w:lang w:val="en-US" w:eastAsia="en-NZ" w:bidi="he-IL"/>
        </w:rPr>
        <w:t>in the days of your youth</w:t>
      </w:r>
      <w:r w:rsidR="00AC6A0A" w:rsidRPr="00D065B2">
        <w:rPr>
          <w:rFonts w:ascii="Gentium" w:hAnsi="Gentium"/>
          <w:i/>
          <w:sz w:val="28"/>
          <w:lang w:val="en-US" w:eastAsia="en-NZ" w:bidi="he-IL"/>
        </w:rPr>
        <w:t>,</w:t>
      </w:r>
      <w:r w:rsidRPr="00D065B2">
        <w:rPr>
          <w:rFonts w:ascii="Gentium" w:hAnsi="Gentium"/>
          <w:i/>
          <w:sz w:val="28"/>
          <w:lang w:val="en-US" w:eastAsia="en-NZ" w:bidi="he-IL"/>
        </w:rPr>
        <w:t xml:space="preserve"> before [old age comes]</w:t>
      </w:r>
      <w:r>
        <w:rPr>
          <w:rFonts w:ascii="Gentium" w:hAnsi="Gentium"/>
          <w:sz w:val="28"/>
          <w:lang w:val="en-US" w:eastAsia="en-NZ" w:bidi="he-IL"/>
        </w:rPr>
        <w:t xml:space="preserve">.”  </w:t>
      </w:r>
      <w:r>
        <w:rPr>
          <w:rFonts w:ascii="Gentium" w:hAnsi="Gentium"/>
          <w:sz w:val="28"/>
          <w:szCs w:val="28"/>
        </w:rPr>
        <w:t xml:space="preserve">And to Timothy who was a </w:t>
      </w:r>
      <w:r w:rsidR="000218A2">
        <w:rPr>
          <w:rFonts w:ascii="Gentium" w:hAnsi="Gentium"/>
          <w:sz w:val="28"/>
          <w:szCs w:val="28"/>
        </w:rPr>
        <w:t xml:space="preserve">very </w:t>
      </w:r>
      <w:r>
        <w:rPr>
          <w:rFonts w:ascii="Gentium" w:hAnsi="Gentium"/>
          <w:sz w:val="28"/>
          <w:szCs w:val="28"/>
        </w:rPr>
        <w:t>young minister, Paul said, “</w:t>
      </w:r>
      <w:r w:rsidR="00AC6A0A" w:rsidRPr="00D065B2">
        <w:rPr>
          <w:rFonts w:ascii="Gentium" w:hAnsi="Gentium"/>
          <w:i/>
          <w:sz w:val="28"/>
          <w:lang w:val="en-US" w:eastAsia="en-NZ" w:bidi="he-IL"/>
        </w:rPr>
        <w:t>Let no one despise you for your youth, but set the believers an example in speech, in conduct, in love, in faith, in purity</w:t>
      </w:r>
      <w:r w:rsidR="00AC6A0A" w:rsidRPr="00D065B2">
        <w:rPr>
          <w:rFonts w:ascii="Gentium" w:hAnsi="Gentium"/>
          <w:sz w:val="28"/>
          <w:lang w:val="en-US" w:eastAsia="en-NZ" w:bidi="he-IL"/>
        </w:rPr>
        <w:t>.</w:t>
      </w:r>
      <w:r>
        <w:rPr>
          <w:rFonts w:ascii="Gentium" w:hAnsi="Gentium"/>
          <w:sz w:val="28"/>
          <w:lang w:val="en-US" w:eastAsia="en-NZ" w:bidi="he-IL"/>
        </w:rPr>
        <w:t xml:space="preserve">” </w:t>
      </w:r>
      <w:r w:rsidR="000218A2">
        <w:rPr>
          <w:rFonts w:ascii="Gentium" w:hAnsi="Gentium"/>
          <w:sz w:val="28"/>
          <w:lang w:val="en-US" w:eastAsia="en-NZ" w:bidi="he-IL"/>
        </w:rPr>
        <w:t xml:space="preserve"> Young people, is this how you are responding to Christ?  Have you received Christ and believed in His name for the forgiveness of your sins?  Are you preparing yourself for baptism or profession of faith if you have already been baptized?  And are you striving to live in such a way that your speech and behaviour and love and faith and purity are an example to others?  This is what the Lord calls you to, as youth.</w:t>
      </w:r>
    </w:p>
    <w:p w:rsidR="00AC6A0A" w:rsidRPr="00AC6A0A" w:rsidRDefault="00AC6A0A" w:rsidP="00AC6A0A">
      <w:pPr>
        <w:pStyle w:val="ListParagraph"/>
        <w:ind w:left="680"/>
        <w:rPr>
          <w:rFonts w:ascii="Gentium" w:hAnsi="Gentium"/>
          <w:sz w:val="28"/>
          <w:szCs w:val="28"/>
        </w:rPr>
      </w:pPr>
    </w:p>
    <w:p w:rsidR="00662BD9" w:rsidRDefault="00AC6A0A" w:rsidP="003B39C0">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 </w:t>
      </w:r>
      <w:r w:rsidR="000218A2">
        <w:rPr>
          <w:rFonts w:ascii="Gentium" w:hAnsi="Gentium"/>
          <w:sz w:val="28"/>
          <w:szCs w:val="28"/>
        </w:rPr>
        <w:t>So t</w:t>
      </w:r>
      <w:r w:rsidR="003B39C0" w:rsidRPr="003B39C0">
        <w:rPr>
          <w:rFonts w:ascii="Gentium" w:hAnsi="Gentium"/>
          <w:sz w:val="28"/>
          <w:szCs w:val="28"/>
        </w:rPr>
        <w:t xml:space="preserve">he right response of youths to Jesus Christ is faith and obedience.  </w:t>
      </w:r>
      <w:r w:rsidR="003B39C0">
        <w:rPr>
          <w:rFonts w:ascii="Gentium" w:hAnsi="Gentium"/>
          <w:sz w:val="28"/>
          <w:szCs w:val="28"/>
        </w:rPr>
        <w:t xml:space="preserve">So thirdly and finally, let’s look now at the response of </w:t>
      </w:r>
      <w:r w:rsidR="003B39C0" w:rsidRPr="000218A2">
        <w:rPr>
          <w:rFonts w:ascii="Gentium" w:hAnsi="Gentium"/>
          <w:b/>
          <w:sz w:val="28"/>
          <w:szCs w:val="28"/>
        </w:rPr>
        <w:t>the adults</w:t>
      </w:r>
      <w:r w:rsidR="003B39C0">
        <w:rPr>
          <w:rFonts w:ascii="Gentium" w:hAnsi="Gentium"/>
          <w:sz w:val="28"/>
          <w:szCs w:val="28"/>
        </w:rPr>
        <w:t xml:space="preserve">, as we consider how </w:t>
      </w:r>
      <w:r w:rsidRPr="003B39C0">
        <w:rPr>
          <w:rFonts w:ascii="Gentium" w:hAnsi="Gentium"/>
          <w:sz w:val="28"/>
          <w:szCs w:val="28"/>
        </w:rPr>
        <w:t>Elizabeth</w:t>
      </w:r>
      <w:r w:rsidR="003B39C0">
        <w:rPr>
          <w:rFonts w:ascii="Gentium" w:hAnsi="Gentium"/>
          <w:sz w:val="28"/>
          <w:szCs w:val="28"/>
        </w:rPr>
        <w:t xml:space="preserve"> and Zechariah responded to the Christ of Christmas</w:t>
      </w:r>
      <w:r w:rsidRPr="003B39C0">
        <w:rPr>
          <w:rFonts w:ascii="Gentium" w:hAnsi="Gentium"/>
          <w:sz w:val="28"/>
          <w:szCs w:val="28"/>
        </w:rPr>
        <w:t>.</w:t>
      </w:r>
      <w:r w:rsidR="003B39C0">
        <w:rPr>
          <w:rFonts w:ascii="Gentium" w:hAnsi="Gentium"/>
          <w:sz w:val="28"/>
          <w:szCs w:val="28"/>
        </w:rPr>
        <w:t xml:space="preserve">  And we are told back in verse 7 that Elizabeth and Zechariah were both </w:t>
      </w:r>
      <w:r w:rsidR="000218A2">
        <w:rPr>
          <w:rFonts w:ascii="Gentium" w:hAnsi="Gentium"/>
          <w:sz w:val="28"/>
          <w:szCs w:val="28"/>
        </w:rPr>
        <w:t>“</w:t>
      </w:r>
      <w:r w:rsidR="003B39C0" w:rsidRPr="008D7AF3">
        <w:rPr>
          <w:rFonts w:ascii="Gentium" w:hAnsi="Gentium"/>
          <w:i/>
          <w:sz w:val="28"/>
          <w:szCs w:val="28"/>
        </w:rPr>
        <w:t>advanced in years</w:t>
      </w:r>
      <w:r w:rsidR="003B39C0">
        <w:rPr>
          <w:rFonts w:ascii="Gentium" w:hAnsi="Gentium"/>
          <w:sz w:val="28"/>
          <w:szCs w:val="28"/>
        </w:rPr>
        <w:t>.</w:t>
      </w:r>
      <w:r w:rsidR="000218A2">
        <w:rPr>
          <w:rFonts w:ascii="Gentium" w:hAnsi="Gentium"/>
          <w:sz w:val="28"/>
          <w:szCs w:val="28"/>
        </w:rPr>
        <w:t xml:space="preserve">”  So they were </w:t>
      </w:r>
      <w:r w:rsidR="008D7AF3">
        <w:rPr>
          <w:rFonts w:ascii="Gentium" w:hAnsi="Gentium"/>
          <w:sz w:val="28"/>
          <w:szCs w:val="28"/>
        </w:rPr>
        <w:t>‘</w:t>
      </w:r>
      <w:r w:rsidR="000218A2">
        <w:rPr>
          <w:rFonts w:ascii="Gentium" w:hAnsi="Gentium"/>
          <w:sz w:val="28"/>
          <w:szCs w:val="28"/>
        </w:rPr>
        <w:t>seniors</w:t>
      </w:r>
      <w:r w:rsidR="008D7AF3">
        <w:rPr>
          <w:rFonts w:ascii="Gentium" w:hAnsi="Gentium"/>
          <w:sz w:val="28"/>
          <w:szCs w:val="28"/>
        </w:rPr>
        <w:t>’</w:t>
      </w:r>
      <w:r w:rsidR="000218A2">
        <w:rPr>
          <w:rFonts w:ascii="Gentium" w:hAnsi="Gentium"/>
          <w:sz w:val="28"/>
          <w:szCs w:val="28"/>
        </w:rPr>
        <w:t>!</w:t>
      </w:r>
    </w:p>
    <w:p w:rsidR="00662BD9" w:rsidRDefault="00662BD9" w:rsidP="00662BD9">
      <w:pPr>
        <w:pStyle w:val="ListParagraph"/>
        <w:ind w:left="0"/>
        <w:rPr>
          <w:rFonts w:ascii="Gentium" w:hAnsi="Gentium"/>
          <w:sz w:val="28"/>
          <w:szCs w:val="28"/>
        </w:rPr>
      </w:pPr>
    </w:p>
    <w:p w:rsidR="008D7AF3" w:rsidRDefault="00921B49" w:rsidP="00662BD9">
      <w:pPr>
        <w:pStyle w:val="ListParagraph"/>
        <w:numPr>
          <w:ilvl w:val="1"/>
          <w:numId w:val="5"/>
        </w:numPr>
        <w:rPr>
          <w:rFonts w:ascii="Gentium" w:hAnsi="Gentium"/>
          <w:sz w:val="28"/>
          <w:szCs w:val="28"/>
        </w:rPr>
      </w:pPr>
      <w:r>
        <w:rPr>
          <w:rFonts w:ascii="Gentium" w:hAnsi="Gentium"/>
          <w:sz w:val="28"/>
          <w:szCs w:val="28"/>
        </w:rPr>
        <w:t xml:space="preserve">And if you know the story of the angel’s appearance to </w:t>
      </w:r>
      <w:r w:rsidRPr="0092678E">
        <w:rPr>
          <w:rFonts w:ascii="Gentium" w:hAnsi="Gentium"/>
          <w:b/>
          <w:sz w:val="28"/>
          <w:szCs w:val="28"/>
        </w:rPr>
        <w:t>Zechariah</w:t>
      </w:r>
      <w:r>
        <w:rPr>
          <w:rFonts w:ascii="Gentium" w:hAnsi="Gentium"/>
          <w:sz w:val="28"/>
          <w:szCs w:val="28"/>
        </w:rPr>
        <w:t xml:space="preserve">, you will remember that Zechariah’s first response to the Christ of Christmas was not so good.  When he heard that he and his elderly wife were going to have a son, Zechariah probably analysed these words with what he had learned in biology class at school and concluded that this was </w:t>
      </w:r>
      <w:r w:rsidR="008D7AF3">
        <w:rPr>
          <w:rFonts w:ascii="Gentium" w:hAnsi="Gentium"/>
          <w:sz w:val="28"/>
          <w:szCs w:val="28"/>
        </w:rPr>
        <w:t>not p</w:t>
      </w:r>
      <w:r>
        <w:rPr>
          <w:rFonts w:ascii="Gentium" w:hAnsi="Gentium"/>
          <w:sz w:val="28"/>
          <w:szCs w:val="28"/>
        </w:rPr>
        <w:t xml:space="preserve">ossible.  And so, for his lack of faith, Zechariah was </w:t>
      </w:r>
      <w:r w:rsidR="008D7AF3">
        <w:rPr>
          <w:rFonts w:ascii="Gentium" w:hAnsi="Gentium"/>
          <w:sz w:val="28"/>
          <w:szCs w:val="28"/>
        </w:rPr>
        <w:t>unable to speak</w:t>
      </w:r>
      <w:r>
        <w:rPr>
          <w:rFonts w:ascii="Gentium" w:hAnsi="Gentium"/>
          <w:sz w:val="28"/>
          <w:szCs w:val="28"/>
        </w:rPr>
        <w:t xml:space="preserve"> until John’s birth.  </w:t>
      </w:r>
    </w:p>
    <w:p w:rsidR="008D7AF3" w:rsidRDefault="008D7AF3" w:rsidP="008D7AF3">
      <w:pPr>
        <w:pStyle w:val="ListParagraph"/>
        <w:ind w:left="0"/>
        <w:rPr>
          <w:rFonts w:ascii="Gentium" w:hAnsi="Gentium"/>
          <w:sz w:val="28"/>
          <w:szCs w:val="28"/>
        </w:rPr>
      </w:pPr>
    </w:p>
    <w:p w:rsidR="008D7AF3" w:rsidRPr="008D7AF3" w:rsidRDefault="0092678E" w:rsidP="00662BD9">
      <w:pPr>
        <w:pStyle w:val="ListParagraph"/>
        <w:numPr>
          <w:ilvl w:val="1"/>
          <w:numId w:val="5"/>
        </w:numPr>
        <w:rPr>
          <w:rFonts w:ascii="Gentium" w:hAnsi="Gentium"/>
          <w:sz w:val="28"/>
          <w:szCs w:val="28"/>
        </w:rPr>
      </w:pPr>
      <w:r>
        <w:rPr>
          <w:rFonts w:ascii="Gentium" w:hAnsi="Gentium"/>
          <w:sz w:val="28"/>
          <w:szCs w:val="28"/>
        </w:rPr>
        <w:t xml:space="preserve">But the focus then moves to </w:t>
      </w:r>
      <w:r w:rsidR="008D7AF3" w:rsidRPr="0092678E">
        <w:rPr>
          <w:rFonts w:ascii="Gentium" w:hAnsi="Gentium"/>
          <w:b/>
          <w:sz w:val="28"/>
          <w:szCs w:val="28"/>
        </w:rPr>
        <w:t>Elizabeth</w:t>
      </w:r>
      <w:r w:rsidR="008D7AF3">
        <w:rPr>
          <w:rFonts w:ascii="Gentium" w:hAnsi="Gentium"/>
          <w:sz w:val="28"/>
          <w:szCs w:val="28"/>
        </w:rPr>
        <w:t xml:space="preserve">.  </w:t>
      </w:r>
      <w:r>
        <w:rPr>
          <w:rFonts w:ascii="Gentium" w:hAnsi="Gentium"/>
          <w:sz w:val="28"/>
          <w:szCs w:val="28"/>
        </w:rPr>
        <w:t>And b</w:t>
      </w:r>
      <w:r w:rsidR="008D7AF3">
        <w:rPr>
          <w:rFonts w:ascii="Gentium" w:hAnsi="Gentium"/>
          <w:sz w:val="28"/>
          <w:szCs w:val="28"/>
        </w:rPr>
        <w:t>ack in verse 25 we see that she thanked the Lord for her miraculous pregnancy</w:t>
      </w:r>
      <w:r>
        <w:rPr>
          <w:rFonts w:ascii="Gentium" w:hAnsi="Gentium"/>
          <w:sz w:val="28"/>
          <w:szCs w:val="28"/>
        </w:rPr>
        <w:t>: “</w:t>
      </w:r>
      <w:r w:rsidRPr="0092678E">
        <w:rPr>
          <w:rFonts w:ascii="Gentium" w:hAnsi="Gentium"/>
          <w:i/>
          <w:sz w:val="28"/>
          <w:szCs w:val="28"/>
        </w:rPr>
        <w:t>Thus the Lord has done for me in the days when He looked on me</w:t>
      </w:r>
      <w:r>
        <w:rPr>
          <w:rFonts w:ascii="Gentium" w:hAnsi="Gentium"/>
          <w:sz w:val="28"/>
          <w:szCs w:val="28"/>
        </w:rPr>
        <w:t xml:space="preserve">.”  </w:t>
      </w:r>
      <w:r w:rsidR="008D7AF3">
        <w:rPr>
          <w:rFonts w:ascii="Gentium" w:hAnsi="Gentium"/>
          <w:sz w:val="28"/>
          <w:szCs w:val="28"/>
        </w:rPr>
        <w:t>And then if we skip ahead to verse 43, when Mary arrived, she said, “</w:t>
      </w:r>
      <w:r w:rsidR="008D7AF3" w:rsidRPr="0092678E">
        <w:rPr>
          <w:rFonts w:ascii="Gentium" w:hAnsi="Gentium"/>
          <w:i/>
          <w:sz w:val="28"/>
          <w:szCs w:val="28"/>
        </w:rPr>
        <w:t xml:space="preserve">Blessed are you among women, and blessed is the fruit of your womb!  And </w:t>
      </w:r>
      <w:r w:rsidR="00C51C92" w:rsidRPr="0092678E">
        <w:rPr>
          <w:rFonts w:ascii="Gentium" w:hAnsi="Gentium" w:cs="Gentium"/>
          <w:i/>
          <w:sz w:val="28"/>
          <w:szCs w:val="28"/>
          <w:lang w:val="en-US" w:eastAsia="en-GB" w:bidi="he-IL"/>
        </w:rPr>
        <w:t xml:space="preserve">why </w:t>
      </w:r>
      <w:r w:rsidR="008D7AF3" w:rsidRPr="0092678E">
        <w:rPr>
          <w:rFonts w:ascii="Gentium" w:hAnsi="Gentium" w:cs="Gentium"/>
          <w:i/>
          <w:sz w:val="28"/>
          <w:szCs w:val="28"/>
          <w:lang w:val="en-US" w:eastAsia="en-GB" w:bidi="he-IL"/>
        </w:rPr>
        <w:t xml:space="preserve">is this granted to me that the mother of my Lord </w:t>
      </w:r>
      <w:r w:rsidR="00C51C92" w:rsidRPr="0092678E">
        <w:rPr>
          <w:rFonts w:ascii="Gentium" w:hAnsi="Gentium" w:cs="Gentium"/>
          <w:i/>
          <w:sz w:val="28"/>
          <w:szCs w:val="28"/>
          <w:lang w:val="en-US" w:eastAsia="en-GB" w:bidi="he-IL"/>
        </w:rPr>
        <w:t>should come to me?</w:t>
      </w:r>
      <w:r w:rsidR="00C51C92" w:rsidRPr="00662BD9">
        <w:rPr>
          <w:rFonts w:ascii="Gentium" w:hAnsi="Gentium" w:cs="Gentium"/>
          <w:sz w:val="28"/>
          <w:szCs w:val="28"/>
          <w:lang w:val="en-US" w:eastAsia="en-GB" w:bidi="he-IL"/>
        </w:rPr>
        <w:t>”</w:t>
      </w:r>
      <w:r w:rsidR="00D54053" w:rsidRPr="00662BD9">
        <w:rPr>
          <w:rFonts w:ascii="Gentium" w:hAnsi="Gentium" w:cs="Gentium"/>
          <w:sz w:val="28"/>
          <w:szCs w:val="28"/>
          <w:lang w:val="en-US" w:eastAsia="en-GB" w:bidi="he-IL"/>
        </w:rPr>
        <w:t xml:space="preserve">  </w:t>
      </w:r>
    </w:p>
    <w:p w:rsidR="00E74F82" w:rsidRDefault="008D7AF3" w:rsidP="008D7AF3">
      <w:pPr>
        <w:pStyle w:val="ListParagraph"/>
        <w:numPr>
          <w:ilvl w:val="2"/>
          <w:numId w:val="5"/>
        </w:numPr>
        <w:rPr>
          <w:rFonts w:ascii="Gentium" w:hAnsi="Gentium"/>
          <w:sz w:val="28"/>
          <w:szCs w:val="28"/>
        </w:rPr>
      </w:pPr>
      <w:r>
        <w:rPr>
          <w:rFonts w:ascii="Gentium" w:hAnsi="Gentium"/>
          <w:sz w:val="28"/>
          <w:szCs w:val="28"/>
        </w:rPr>
        <w:t xml:space="preserve">So, </w:t>
      </w:r>
      <w:r w:rsidR="00D15C0A" w:rsidRPr="00662BD9">
        <w:rPr>
          <w:rFonts w:ascii="Gentium" w:hAnsi="Gentium"/>
          <w:sz w:val="28"/>
          <w:szCs w:val="28"/>
        </w:rPr>
        <w:t>Elizabeth</w:t>
      </w:r>
      <w:r>
        <w:rPr>
          <w:rFonts w:ascii="Gentium" w:hAnsi="Gentium"/>
          <w:sz w:val="28"/>
          <w:szCs w:val="28"/>
        </w:rPr>
        <w:t xml:space="preserve"> responded to the Christ of Christmas with faith and obedience!  She believed that the baby within Mary was her Lord! </w:t>
      </w:r>
      <w:r w:rsidR="00D15C0A" w:rsidRPr="00662BD9">
        <w:rPr>
          <w:rFonts w:ascii="Gentium" w:hAnsi="Gentium"/>
          <w:sz w:val="28"/>
          <w:szCs w:val="28"/>
        </w:rPr>
        <w:t xml:space="preserve"> </w:t>
      </w:r>
      <w:r>
        <w:rPr>
          <w:rFonts w:ascii="Gentium" w:hAnsi="Gentium"/>
          <w:sz w:val="28"/>
          <w:szCs w:val="28"/>
        </w:rPr>
        <w:t xml:space="preserve">I am sure </w:t>
      </w:r>
      <w:r w:rsidR="0092678E">
        <w:rPr>
          <w:rFonts w:ascii="Gentium" w:hAnsi="Gentium"/>
          <w:sz w:val="28"/>
          <w:szCs w:val="28"/>
        </w:rPr>
        <w:t xml:space="preserve">that she </w:t>
      </w:r>
      <w:r>
        <w:rPr>
          <w:rFonts w:ascii="Gentium" w:hAnsi="Gentium"/>
          <w:sz w:val="28"/>
          <w:szCs w:val="28"/>
        </w:rPr>
        <w:t xml:space="preserve">must have had </w:t>
      </w:r>
      <w:r w:rsidR="00FA0F88" w:rsidRPr="00662BD9">
        <w:rPr>
          <w:rFonts w:ascii="Gentium" w:hAnsi="Gentium"/>
          <w:sz w:val="28"/>
          <w:szCs w:val="28"/>
        </w:rPr>
        <w:t>100 questions in her heart.  But by God’s grace, she believe</w:t>
      </w:r>
      <w:r>
        <w:rPr>
          <w:rFonts w:ascii="Gentium" w:hAnsi="Gentium"/>
          <w:sz w:val="28"/>
          <w:szCs w:val="28"/>
        </w:rPr>
        <w:t>d</w:t>
      </w:r>
      <w:r w:rsidR="00FA0F88" w:rsidRPr="00662BD9">
        <w:rPr>
          <w:rFonts w:ascii="Gentium" w:hAnsi="Gentium"/>
          <w:sz w:val="28"/>
          <w:szCs w:val="28"/>
        </w:rPr>
        <w:t xml:space="preserve"> that </w:t>
      </w:r>
      <w:r>
        <w:rPr>
          <w:rFonts w:ascii="Gentium" w:hAnsi="Gentium"/>
          <w:sz w:val="28"/>
          <w:szCs w:val="28"/>
        </w:rPr>
        <w:t xml:space="preserve">Mary’s child was </w:t>
      </w:r>
      <w:r w:rsidR="00FA0F88" w:rsidRPr="00662BD9">
        <w:rPr>
          <w:rFonts w:ascii="Gentium" w:hAnsi="Gentium"/>
          <w:sz w:val="28"/>
          <w:szCs w:val="28"/>
        </w:rPr>
        <w:t>her promised Messiah.</w:t>
      </w:r>
      <w:r w:rsidR="00662BD9">
        <w:rPr>
          <w:rFonts w:ascii="Gentium" w:hAnsi="Gentium"/>
          <w:sz w:val="28"/>
          <w:szCs w:val="28"/>
        </w:rPr>
        <w:t xml:space="preserve">  </w:t>
      </w:r>
    </w:p>
    <w:p w:rsidR="00662BD9" w:rsidRPr="0092678E" w:rsidRDefault="0092678E" w:rsidP="00662BD9">
      <w:pPr>
        <w:pStyle w:val="ListParagraph"/>
        <w:numPr>
          <w:ilvl w:val="2"/>
          <w:numId w:val="5"/>
        </w:numPr>
        <w:rPr>
          <w:rFonts w:ascii="Gentium" w:hAnsi="Gentium"/>
          <w:sz w:val="28"/>
          <w:szCs w:val="28"/>
        </w:rPr>
      </w:pPr>
      <w:r w:rsidRPr="0092678E">
        <w:rPr>
          <w:rFonts w:ascii="Gentium" w:hAnsi="Gentium"/>
          <w:sz w:val="28"/>
          <w:szCs w:val="28"/>
        </w:rPr>
        <w:lastRenderedPageBreak/>
        <w:t xml:space="preserve">And notice also that there was </w:t>
      </w:r>
      <w:r w:rsidRPr="00F45C84">
        <w:rPr>
          <w:rFonts w:ascii="Gentium" w:hAnsi="Gentium"/>
          <w:b/>
          <w:sz w:val="28"/>
          <w:szCs w:val="28"/>
        </w:rPr>
        <w:t>no jealousy</w:t>
      </w:r>
      <w:r w:rsidRPr="0092678E">
        <w:rPr>
          <w:rFonts w:ascii="Gentium" w:hAnsi="Gentium"/>
          <w:sz w:val="28"/>
          <w:szCs w:val="28"/>
        </w:rPr>
        <w:t xml:space="preserve"> in Elizabeth.  There is no sense </w:t>
      </w:r>
      <w:r>
        <w:rPr>
          <w:rFonts w:ascii="Gentium" w:hAnsi="Gentium"/>
          <w:sz w:val="28"/>
          <w:szCs w:val="28"/>
        </w:rPr>
        <w:t xml:space="preserve">here </w:t>
      </w:r>
      <w:r w:rsidRPr="0092678E">
        <w:rPr>
          <w:rFonts w:ascii="Gentium" w:hAnsi="Gentium"/>
          <w:sz w:val="28"/>
          <w:szCs w:val="28"/>
        </w:rPr>
        <w:t>of “</w:t>
      </w:r>
      <w:proofErr w:type="spellStart"/>
      <w:r w:rsidRPr="0092678E">
        <w:rPr>
          <w:rFonts w:ascii="Gentium" w:hAnsi="Gentium"/>
          <w:sz w:val="28"/>
          <w:szCs w:val="28"/>
        </w:rPr>
        <w:t>Hrumph</w:t>
      </w:r>
      <w:proofErr w:type="spellEnd"/>
      <w:r w:rsidRPr="0092678E">
        <w:rPr>
          <w:rFonts w:ascii="Gentium" w:hAnsi="Gentium"/>
          <w:sz w:val="28"/>
          <w:szCs w:val="28"/>
        </w:rPr>
        <w:t xml:space="preserve">!  How come I only get </w:t>
      </w:r>
      <w:r w:rsidR="00704A9B" w:rsidRPr="0092678E">
        <w:rPr>
          <w:rFonts w:ascii="Gentium" w:hAnsi="Gentium"/>
          <w:sz w:val="28"/>
          <w:szCs w:val="28"/>
        </w:rPr>
        <w:t xml:space="preserve">the </w:t>
      </w:r>
      <w:r w:rsidRPr="0092678E">
        <w:rPr>
          <w:rFonts w:ascii="Gentium" w:hAnsi="Gentium"/>
          <w:sz w:val="28"/>
          <w:szCs w:val="28"/>
        </w:rPr>
        <w:t>messenger</w:t>
      </w:r>
      <w:r w:rsidR="00704A9B" w:rsidRPr="0092678E">
        <w:rPr>
          <w:rFonts w:ascii="Gentium" w:hAnsi="Gentium"/>
          <w:sz w:val="28"/>
          <w:szCs w:val="28"/>
        </w:rPr>
        <w:t xml:space="preserve"> and </w:t>
      </w:r>
      <w:r w:rsidRPr="0092678E">
        <w:rPr>
          <w:rFonts w:ascii="Gentium" w:hAnsi="Gentium"/>
          <w:sz w:val="28"/>
          <w:szCs w:val="28"/>
        </w:rPr>
        <w:t xml:space="preserve">she gets </w:t>
      </w:r>
      <w:r w:rsidR="00704A9B" w:rsidRPr="0092678E">
        <w:rPr>
          <w:rFonts w:ascii="Gentium" w:hAnsi="Gentium"/>
          <w:sz w:val="28"/>
          <w:szCs w:val="28"/>
        </w:rPr>
        <w:t>the Messiah</w:t>
      </w:r>
      <w:r w:rsidRPr="0092678E">
        <w:rPr>
          <w:rFonts w:ascii="Gentium" w:hAnsi="Gentium"/>
          <w:sz w:val="28"/>
          <w:szCs w:val="28"/>
        </w:rPr>
        <w:t>!’</w:t>
      </w:r>
      <w:r w:rsidR="00704A9B" w:rsidRPr="0092678E">
        <w:rPr>
          <w:rFonts w:ascii="Gentium" w:hAnsi="Gentium"/>
          <w:sz w:val="28"/>
          <w:szCs w:val="28"/>
        </w:rPr>
        <w:t xml:space="preserve">  </w:t>
      </w:r>
      <w:r w:rsidRPr="0092678E">
        <w:rPr>
          <w:rFonts w:ascii="Gentium" w:hAnsi="Gentium"/>
          <w:sz w:val="28"/>
          <w:szCs w:val="28"/>
        </w:rPr>
        <w:t xml:space="preserve">Instead she </w:t>
      </w:r>
      <w:r>
        <w:rPr>
          <w:rFonts w:ascii="Gentium" w:hAnsi="Gentium"/>
          <w:sz w:val="28"/>
          <w:szCs w:val="28"/>
        </w:rPr>
        <w:t xml:space="preserve">is content with her situation and glad to celebrate </w:t>
      </w:r>
      <w:r w:rsidRPr="0092678E">
        <w:rPr>
          <w:rFonts w:ascii="Gentium" w:hAnsi="Gentium"/>
          <w:sz w:val="28"/>
          <w:szCs w:val="28"/>
        </w:rPr>
        <w:t xml:space="preserve">the honour that Mary has received.  </w:t>
      </w:r>
    </w:p>
    <w:p w:rsidR="00662BD9" w:rsidRDefault="00662BD9" w:rsidP="00662BD9">
      <w:pPr>
        <w:pStyle w:val="ListParagraph"/>
        <w:ind w:left="680"/>
        <w:rPr>
          <w:rFonts w:ascii="Gentium" w:hAnsi="Gentium"/>
          <w:sz w:val="28"/>
          <w:szCs w:val="28"/>
        </w:rPr>
      </w:pPr>
    </w:p>
    <w:p w:rsidR="00F45C84" w:rsidRDefault="00F45C84" w:rsidP="006617C8">
      <w:pPr>
        <w:pStyle w:val="ListParagraph"/>
        <w:numPr>
          <w:ilvl w:val="1"/>
          <w:numId w:val="5"/>
        </w:numPr>
        <w:rPr>
          <w:rFonts w:ascii="Gentium" w:hAnsi="Gentium"/>
          <w:sz w:val="28"/>
          <w:szCs w:val="28"/>
        </w:rPr>
      </w:pPr>
      <w:r w:rsidRPr="00F45C84">
        <w:rPr>
          <w:rFonts w:ascii="Gentium" w:hAnsi="Gentium"/>
          <w:sz w:val="28"/>
          <w:szCs w:val="28"/>
        </w:rPr>
        <w:t xml:space="preserve">And then, </w:t>
      </w:r>
      <w:r w:rsidR="002328CC">
        <w:rPr>
          <w:rFonts w:ascii="Gentium" w:hAnsi="Gentium"/>
          <w:sz w:val="28"/>
          <w:szCs w:val="28"/>
        </w:rPr>
        <w:t>after</w:t>
      </w:r>
      <w:r w:rsidRPr="00F45C84">
        <w:rPr>
          <w:rFonts w:ascii="Gentium" w:hAnsi="Gentium"/>
          <w:sz w:val="28"/>
          <w:szCs w:val="28"/>
        </w:rPr>
        <w:t xml:space="preserve"> John was born, the focus move</w:t>
      </w:r>
      <w:r>
        <w:rPr>
          <w:rFonts w:ascii="Gentium" w:hAnsi="Gentium"/>
          <w:sz w:val="28"/>
          <w:szCs w:val="28"/>
        </w:rPr>
        <w:t>d</w:t>
      </w:r>
      <w:r w:rsidRPr="00F45C84">
        <w:rPr>
          <w:rFonts w:ascii="Gentium" w:hAnsi="Gentium"/>
          <w:sz w:val="28"/>
          <w:szCs w:val="28"/>
        </w:rPr>
        <w:t xml:space="preserve"> back to</w:t>
      </w:r>
      <w:r>
        <w:rPr>
          <w:rFonts w:ascii="Gentium" w:hAnsi="Gentium"/>
          <w:caps/>
          <w:sz w:val="28"/>
          <w:szCs w:val="28"/>
        </w:rPr>
        <w:t xml:space="preserve"> </w:t>
      </w:r>
      <w:r w:rsidR="00A92712" w:rsidRPr="00662BD9">
        <w:rPr>
          <w:rFonts w:ascii="Gentium" w:hAnsi="Gentium"/>
          <w:b/>
          <w:caps/>
          <w:sz w:val="28"/>
          <w:szCs w:val="28"/>
        </w:rPr>
        <w:t>Zechariah</w:t>
      </w:r>
      <w:r>
        <w:rPr>
          <w:rFonts w:ascii="Gentium" w:hAnsi="Gentium"/>
          <w:sz w:val="28"/>
          <w:szCs w:val="28"/>
        </w:rPr>
        <w:t>.  And now we see him also responding with faith and obedience.</w:t>
      </w:r>
    </w:p>
    <w:p w:rsidR="00F45C84" w:rsidRDefault="00F45C84" w:rsidP="00F45C84">
      <w:pPr>
        <w:pStyle w:val="ListParagraph"/>
        <w:numPr>
          <w:ilvl w:val="2"/>
          <w:numId w:val="5"/>
        </w:numPr>
        <w:rPr>
          <w:rFonts w:ascii="Gentium" w:hAnsi="Gentium"/>
          <w:sz w:val="28"/>
          <w:szCs w:val="28"/>
        </w:rPr>
      </w:pPr>
      <w:r>
        <w:rPr>
          <w:rFonts w:ascii="Gentium" w:hAnsi="Gentium"/>
          <w:sz w:val="28"/>
          <w:szCs w:val="28"/>
        </w:rPr>
        <w:t xml:space="preserve">We see his faith in verses 68-70.  For there Zechariah praises God for redeeming His people and </w:t>
      </w:r>
      <w:proofErr w:type="gramStart"/>
      <w:r>
        <w:rPr>
          <w:rFonts w:ascii="Gentium" w:hAnsi="Gentium"/>
          <w:sz w:val="28"/>
          <w:szCs w:val="28"/>
        </w:rPr>
        <w:t>raising</w:t>
      </w:r>
      <w:proofErr w:type="gramEnd"/>
      <w:r>
        <w:rPr>
          <w:rFonts w:ascii="Gentium" w:hAnsi="Gentium"/>
          <w:sz w:val="28"/>
          <w:szCs w:val="28"/>
        </w:rPr>
        <w:t xml:space="preserve"> up a horn of salvation in the house of David.  For this is Old Testament Messiah prophecy language.  Zechariah now </w:t>
      </w:r>
      <w:proofErr w:type="gramStart"/>
      <w:r>
        <w:rPr>
          <w:rFonts w:ascii="Gentium" w:hAnsi="Gentium"/>
          <w:sz w:val="28"/>
          <w:szCs w:val="28"/>
        </w:rPr>
        <w:t>understand</w:t>
      </w:r>
      <w:proofErr w:type="gramEnd"/>
      <w:r>
        <w:rPr>
          <w:rFonts w:ascii="Gentium" w:hAnsi="Gentium"/>
          <w:sz w:val="28"/>
          <w:szCs w:val="28"/>
        </w:rPr>
        <w:t xml:space="preserve"> and believes that God has fulfilled His promise to bring Messiah.  And down in verse 77, Zechariah connects Messiah with the forgiveness of sins.  So this song is Zechariah’s public profession of faith.</w:t>
      </w:r>
    </w:p>
    <w:p w:rsidR="009F71C6" w:rsidRDefault="00F45C84" w:rsidP="009F71C6">
      <w:pPr>
        <w:pStyle w:val="ListParagraph"/>
        <w:numPr>
          <w:ilvl w:val="2"/>
          <w:numId w:val="5"/>
        </w:numPr>
        <w:rPr>
          <w:rFonts w:ascii="Gentium" w:hAnsi="Gentium"/>
          <w:sz w:val="28"/>
          <w:szCs w:val="28"/>
        </w:rPr>
      </w:pPr>
      <w:r>
        <w:rPr>
          <w:rFonts w:ascii="Gentium" w:hAnsi="Gentium"/>
          <w:sz w:val="28"/>
          <w:szCs w:val="28"/>
        </w:rPr>
        <w:t>And if you remember the account of the angel’s visit to Zechariah, he t</w:t>
      </w:r>
      <w:r w:rsidR="002328CC">
        <w:rPr>
          <w:rFonts w:ascii="Gentium" w:hAnsi="Gentium"/>
          <w:sz w:val="28"/>
          <w:szCs w:val="28"/>
        </w:rPr>
        <w:t>old him to name his son John.  But when the baby was born, ever</w:t>
      </w:r>
      <w:r>
        <w:rPr>
          <w:rFonts w:ascii="Gentium" w:hAnsi="Gentium"/>
          <w:sz w:val="28"/>
          <w:szCs w:val="28"/>
        </w:rPr>
        <w:t>yone else was set to call the baby Zechariah, following the usual custom of naming the son after the father.  And I still remember hearing that my grandson had been named after me.  What a huge honour!  But Zechariah chose obedience over honour, and said, “</w:t>
      </w:r>
      <w:r w:rsidRPr="00F45C84">
        <w:rPr>
          <w:rFonts w:ascii="Gentium" w:hAnsi="Gentium"/>
          <w:i/>
          <w:sz w:val="28"/>
          <w:szCs w:val="28"/>
        </w:rPr>
        <w:t>His name is John</w:t>
      </w:r>
      <w:r>
        <w:rPr>
          <w:rFonts w:ascii="Gentium" w:hAnsi="Gentium"/>
          <w:sz w:val="28"/>
          <w:szCs w:val="28"/>
        </w:rPr>
        <w:t>.”</w:t>
      </w:r>
      <w:r w:rsidR="002328CC">
        <w:rPr>
          <w:rFonts w:ascii="Gentium" w:hAnsi="Gentium"/>
          <w:sz w:val="28"/>
          <w:szCs w:val="28"/>
        </w:rPr>
        <w:t xml:space="preserve">  SO Zechariah is another example of faith and obedience.</w:t>
      </w:r>
    </w:p>
    <w:p w:rsidR="009F71C6" w:rsidRDefault="009F71C6" w:rsidP="009F71C6">
      <w:pPr>
        <w:pStyle w:val="ListParagraph"/>
        <w:ind w:left="340"/>
        <w:rPr>
          <w:rFonts w:ascii="Gentium" w:hAnsi="Gentium"/>
          <w:sz w:val="28"/>
          <w:szCs w:val="28"/>
        </w:rPr>
      </w:pPr>
    </w:p>
    <w:p w:rsidR="009F71C6" w:rsidRDefault="009F71C6" w:rsidP="009F71C6">
      <w:pPr>
        <w:pStyle w:val="ListParagraph"/>
        <w:numPr>
          <w:ilvl w:val="1"/>
          <w:numId w:val="5"/>
        </w:numPr>
        <w:rPr>
          <w:rFonts w:ascii="Gentium" w:hAnsi="Gentium"/>
          <w:sz w:val="28"/>
          <w:szCs w:val="28"/>
        </w:rPr>
      </w:pPr>
      <w:r>
        <w:rPr>
          <w:rFonts w:ascii="Gentium" w:hAnsi="Gentium"/>
          <w:sz w:val="28"/>
          <w:szCs w:val="28"/>
        </w:rPr>
        <w:t xml:space="preserve">And just over the page we will meet </w:t>
      </w:r>
      <w:r w:rsidRPr="009F71C6">
        <w:rPr>
          <w:rFonts w:ascii="Gentium" w:hAnsi="Gentium"/>
          <w:b/>
          <w:sz w:val="28"/>
          <w:szCs w:val="28"/>
        </w:rPr>
        <w:t>Anna</w:t>
      </w:r>
      <w:r>
        <w:rPr>
          <w:rFonts w:ascii="Gentium" w:hAnsi="Gentium"/>
          <w:sz w:val="28"/>
          <w:szCs w:val="28"/>
        </w:rPr>
        <w:t xml:space="preserve"> in chapter 2 of Luke’s Gospel.  And Anna was either 84 years old or had been a widow for 84 years!  And what does this very old woman do with her time?  We read, “</w:t>
      </w:r>
      <w:r w:rsidRPr="009F71C6">
        <w:rPr>
          <w:rFonts w:ascii="Gentium" w:hAnsi="Gentium"/>
          <w:i/>
          <w:sz w:val="28"/>
          <w:lang w:val="en-US" w:eastAsia="en-NZ" w:bidi="he-IL"/>
        </w:rPr>
        <w:t>She did not depart from the temple, worshiping with fasting and prayer night and day</w:t>
      </w:r>
      <w:r>
        <w:rPr>
          <w:rFonts w:ascii="Gentium" w:hAnsi="Gentium"/>
          <w:sz w:val="28"/>
          <w:lang w:val="en-US" w:eastAsia="en-NZ" w:bidi="he-IL"/>
        </w:rPr>
        <w:t>.”  And when she saw Jesus at the temple, we read, “</w:t>
      </w:r>
      <w:r w:rsidRPr="009F71C6">
        <w:rPr>
          <w:rFonts w:ascii="Gentium" w:hAnsi="Gentium"/>
          <w:i/>
          <w:sz w:val="28"/>
          <w:lang w:val="en-US" w:eastAsia="en-NZ" w:bidi="he-IL"/>
        </w:rPr>
        <w:t>Coming up at that very hour she began to give thanks to God and to speak of Him to all who were waiting for the redemption of Jerusalem</w:t>
      </w:r>
      <w:r>
        <w:rPr>
          <w:rFonts w:ascii="Gentium" w:hAnsi="Gentium"/>
          <w:sz w:val="28"/>
          <w:lang w:val="en-US" w:eastAsia="en-NZ" w:bidi="he-IL"/>
        </w:rPr>
        <w:t>.”  What an example of faith and obedience!</w:t>
      </w:r>
    </w:p>
    <w:p w:rsidR="009F71C6" w:rsidRDefault="009F71C6" w:rsidP="009F71C6">
      <w:pPr>
        <w:pStyle w:val="ListParagraph"/>
        <w:ind w:left="0"/>
        <w:rPr>
          <w:rFonts w:ascii="Gentium" w:hAnsi="Gentium"/>
          <w:sz w:val="28"/>
          <w:szCs w:val="28"/>
        </w:rPr>
      </w:pPr>
    </w:p>
    <w:p w:rsidR="009F71C6" w:rsidRDefault="009F71C6" w:rsidP="009F71C6">
      <w:pPr>
        <w:pStyle w:val="ListParagraph"/>
        <w:numPr>
          <w:ilvl w:val="1"/>
          <w:numId w:val="5"/>
        </w:numPr>
        <w:rPr>
          <w:rFonts w:ascii="Gentium" w:hAnsi="Gentium"/>
          <w:sz w:val="28"/>
          <w:szCs w:val="28"/>
        </w:rPr>
      </w:pPr>
      <w:r w:rsidRPr="009F71C6">
        <w:rPr>
          <w:rFonts w:ascii="Gentium" w:hAnsi="Gentium"/>
          <w:sz w:val="28"/>
          <w:szCs w:val="28"/>
        </w:rPr>
        <w:t xml:space="preserve">So how should adults, including seniors, respond to Christ?  With faith and obedience.  </w:t>
      </w:r>
      <w:r w:rsidR="002328CC">
        <w:rPr>
          <w:rFonts w:ascii="Gentium" w:hAnsi="Gentium"/>
          <w:sz w:val="28"/>
          <w:szCs w:val="28"/>
        </w:rPr>
        <w:t>A</w:t>
      </w:r>
      <w:r w:rsidRPr="009F71C6">
        <w:rPr>
          <w:rFonts w:ascii="Gentium" w:hAnsi="Gentium"/>
          <w:sz w:val="28"/>
          <w:szCs w:val="28"/>
        </w:rPr>
        <w:t xml:space="preserve">dults/seniors – Have you received and believed in Jesus Christ </w:t>
      </w:r>
      <w:r w:rsidR="00C421C2">
        <w:rPr>
          <w:rFonts w:ascii="Gentium" w:hAnsi="Gentium"/>
          <w:sz w:val="28"/>
          <w:szCs w:val="28"/>
        </w:rPr>
        <w:t>for the forgiveness of your sins</w:t>
      </w:r>
      <w:r w:rsidRPr="009F71C6">
        <w:rPr>
          <w:rFonts w:ascii="Gentium" w:hAnsi="Gentium"/>
          <w:sz w:val="28"/>
          <w:szCs w:val="28"/>
        </w:rPr>
        <w:t xml:space="preserve">?  </w:t>
      </w:r>
      <w:r w:rsidR="0052647D">
        <w:rPr>
          <w:rFonts w:ascii="Gentium" w:hAnsi="Gentium"/>
          <w:sz w:val="28"/>
          <w:szCs w:val="28"/>
        </w:rPr>
        <w:t>And o</w:t>
      </w:r>
      <w:r>
        <w:rPr>
          <w:rFonts w:ascii="Gentium" w:hAnsi="Gentium"/>
          <w:sz w:val="28"/>
          <w:szCs w:val="28"/>
        </w:rPr>
        <w:t xml:space="preserve">ur world makes much of </w:t>
      </w:r>
      <w:r w:rsidRPr="0052647D">
        <w:rPr>
          <w:rFonts w:ascii="Gentium" w:hAnsi="Gentium"/>
          <w:b/>
          <w:sz w:val="28"/>
          <w:szCs w:val="28"/>
        </w:rPr>
        <w:t>retirement</w:t>
      </w:r>
      <w:r>
        <w:rPr>
          <w:rFonts w:ascii="Gentium" w:hAnsi="Gentium"/>
          <w:sz w:val="28"/>
          <w:szCs w:val="28"/>
        </w:rPr>
        <w:t xml:space="preserve">; when you reach a certain age and you can stop working and put your feet up and enjoy yourself.  And maybe, financially, some of you do not need a day job to pay the bills.  That is fine.  But the Bible </w:t>
      </w:r>
      <w:r w:rsidR="0052647D">
        <w:rPr>
          <w:rFonts w:ascii="Gentium" w:hAnsi="Gentium"/>
          <w:sz w:val="28"/>
          <w:szCs w:val="28"/>
        </w:rPr>
        <w:t xml:space="preserve">makes no allowance for retirement in terms of </w:t>
      </w:r>
      <w:r w:rsidR="00C421C2">
        <w:rPr>
          <w:rFonts w:ascii="Gentium" w:hAnsi="Gentium"/>
          <w:sz w:val="28"/>
          <w:szCs w:val="28"/>
        </w:rPr>
        <w:t>our obedience</w:t>
      </w:r>
      <w:r w:rsidR="0052647D">
        <w:rPr>
          <w:rFonts w:ascii="Gentium" w:hAnsi="Gentium"/>
          <w:sz w:val="28"/>
          <w:szCs w:val="28"/>
        </w:rPr>
        <w:t xml:space="preserve">.  And Zechariah and Elizabeth and Anna are examples of seniors who </w:t>
      </w:r>
      <w:r w:rsidR="00C421C2">
        <w:rPr>
          <w:rFonts w:ascii="Gentium" w:hAnsi="Gentium"/>
          <w:sz w:val="28"/>
          <w:szCs w:val="28"/>
        </w:rPr>
        <w:t>were still actively serving the Lord in old age.  Is that how it is with you?</w:t>
      </w:r>
    </w:p>
    <w:p w:rsidR="0052647D" w:rsidRPr="0052647D" w:rsidRDefault="0052647D" w:rsidP="0052647D">
      <w:pPr>
        <w:pStyle w:val="ListParagraph"/>
        <w:rPr>
          <w:rFonts w:ascii="Gentium" w:hAnsi="Gentium"/>
          <w:sz w:val="28"/>
          <w:szCs w:val="28"/>
        </w:rPr>
      </w:pPr>
    </w:p>
    <w:p w:rsidR="0052647D" w:rsidRPr="009F71C6" w:rsidRDefault="00240372" w:rsidP="0052647D">
      <w:pPr>
        <w:pStyle w:val="ListParagraph"/>
        <w:ind w:left="0"/>
        <w:rPr>
          <w:rFonts w:ascii="Gentium" w:hAnsi="Gentium"/>
          <w:sz w:val="28"/>
          <w:szCs w:val="28"/>
        </w:rPr>
      </w:pPr>
      <w:r>
        <w:rPr>
          <w:rFonts w:ascii="Gentium" w:hAnsi="Gentium"/>
          <w:sz w:val="28"/>
          <w:szCs w:val="28"/>
        </w:rPr>
        <w:t xml:space="preserve">The message of Christmas is that Jesus has come to be the Saviour that we sinners need.  So whether we are young </w:t>
      </w:r>
      <w:r w:rsidR="0052647D">
        <w:rPr>
          <w:rFonts w:ascii="Gentium" w:hAnsi="Gentium"/>
          <w:sz w:val="28"/>
          <w:szCs w:val="28"/>
        </w:rPr>
        <w:t xml:space="preserve">children, youth, adults, </w:t>
      </w:r>
      <w:r>
        <w:rPr>
          <w:rFonts w:ascii="Gentium" w:hAnsi="Gentium"/>
          <w:sz w:val="28"/>
          <w:szCs w:val="28"/>
        </w:rPr>
        <w:t>or</w:t>
      </w:r>
      <w:r w:rsidR="0052647D">
        <w:rPr>
          <w:rFonts w:ascii="Gentium" w:hAnsi="Gentium"/>
          <w:sz w:val="28"/>
          <w:szCs w:val="28"/>
        </w:rPr>
        <w:t xml:space="preserve"> seniors</w:t>
      </w:r>
      <w:r>
        <w:rPr>
          <w:rFonts w:ascii="Gentium" w:hAnsi="Gentium"/>
          <w:sz w:val="28"/>
          <w:szCs w:val="28"/>
        </w:rPr>
        <w:t>, t</w:t>
      </w:r>
      <w:r w:rsidR="0052647D">
        <w:rPr>
          <w:rFonts w:ascii="Gentium" w:hAnsi="Gentium"/>
          <w:sz w:val="28"/>
          <w:szCs w:val="28"/>
        </w:rPr>
        <w:t>he right response to Jesus is faith and obedience.  So a</w:t>
      </w:r>
      <w:r w:rsidR="0052647D" w:rsidRPr="009F71C6">
        <w:rPr>
          <w:rFonts w:ascii="Gentium" w:hAnsi="Gentium"/>
          <w:sz w:val="28"/>
          <w:szCs w:val="28"/>
        </w:rPr>
        <w:t>re you “</w:t>
      </w:r>
      <w:r w:rsidR="0052647D">
        <w:rPr>
          <w:rFonts w:ascii="Gentium" w:hAnsi="Gentium"/>
          <w:i/>
          <w:sz w:val="28"/>
          <w:szCs w:val="28"/>
        </w:rPr>
        <w:t>l</w:t>
      </w:r>
      <w:r w:rsidR="0052647D" w:rsidRPr="009F71C6">
        <w:rPr>
          <w:rFonts w:ascii="Gentium" w:hAnsi="Gentium"/>
          <w:i/>
          <w:sz w:val="28"/>
          <w:szCs w:val="28"/>
        </w:rPr>
        <w:t>iving for Jesus a life that is true, striving to please Him in all that [you] do</w:t>
      </w:r>
      <w:r w:rsidR="0052647D" w:rsidRPr="009F71C6">
        <w:rPr>
          <w:rFonts w:ascii="Gentium" w:hAnsi="Gentium"/>
          <w:sz w:val="28"/>
          <w:szCs w:val="28"/>
        </w:rPr>
        <w:t>”</w:t>
      </w:r>
      <w:r w:rsidR="0052647D">
        <w:rPr>
          <w:rFonts w:ascii="Gentium" w:hAnsi="Gentium"/>
          <w:sz w:val="28"/>
          <w:szCs w:val="28"/>
        </w:rPr>
        <w:t xml:space="preserve">?  May </w:t>
      </w:r>
      <w:r>
        <w:rPr>
          <w:rFonts w:ascii="Gentium" w:hAnsi="Gentium"/>
          <w:sz w:val="28"/>
          <w:szCs w:val="28"/>
        </w:rPr>
        <w:t xml:space="preserve">this be so of each and every one of </w:t>
      </w:r>
      <w:proofErr w:type="gramStart"/>
      <w:r>
        <w:rPr>
          <w:rFonts w:ascii="Gentium" w:hAnsi="Gentium"/>
          <w:sz w:val="28"/>
          <w:szCs w:val="28"/>
        </w:rPr>
        <w:t>us</w:t>
      </w:r>
      <w:r w:rsidR="0052647D">
        <w:rPr>
          <w:rFonts w:ascii="Gentium" w:hAnsi="Gentium"/>
          <w:sz w:val="28"/>
          <w:szCs w:val="28"/>
        </w:rPr>
        <w:t>.</w:t>
      </w:r>
      <w:proofErr w:type="gramEnd"/>
      <w:r w:rsidR="0052647D">
        <w:rPr>
          <w:rFonts w:ascii="Gentium" w:hAnsi="Gentium"/>
          <w:sz w:val="28"/>
          <w:szCs w:val="28"/>
        </w:rPr>
        <w:t xml:space="preserve">  Amen.</w:t>
      </w:r>
    </w:p>
    <w:sectPr w:rsidR="0052647D" w:rsidRPr="009F71C6" w:rsidSect="008105D6">
      <w:headerReference w:type="even" r:id="rId7"/>
      <w:headerReference w:type="default" r:id="rId8"/>
      <w:pgSz w:w="12240" w:h="15840"/>
      <w:pgMar w:top="1440"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618" w:rsidRDefault="00851618">
      <w:r>
        <w:separator/>
      </w:r>
    </w:p>
  </w:endnote>
  <w:endnote w:type="continuationSeparator" w:id="0">
    <w:p w:rsidR="00851618" w:rsidRDefault="00851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618" w:rsidRDefault="00851618">
      <w:r>
        <w:separator/>
      </w:r>
    </w:p>
  </w:footnote>
  <w:footnote w:type="continuationSeparator" w:id="0">
    <w:p w:rsidR="00851618" w:rsidRDefault="00851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E5" w:rsidRDefault="00404CD3" w:rsidP="00692406">
    <w:pPr>
      <w:pStyle w:val="Header"/>
      <w:framePr w:wrap="around" w:vAnchor="text" w:hAnchor="margin" w:xAlign="right" w:y="1"/>
      <w:rPr>
        <w:rStyle w:val="PageNumber"/>
      </w:rPr>
    </w:pPr>
    <w:r>
      <w:rPr>
        <w:rStyle w:val="PageNumber"/>
      </w:rPr>
      <w:fldChar w:fldCharType="begin"/>
    </w:r>
    <w:r w:rsidR="005939E5">
      <w:rPr>
        <w:rStyle w:val="PageNumber"/>
      </w:rPr>
      <w:instrText xml:space="preserve">PAGE  </w:instrText>
    </w:r>
    <w:r>
      <w:rPr>
        <w:rStyle w:val="PageNumber"/>
      </w:rPr>
      <w:fldChar w:fldCharType="end"/>
    </w:r>
  </w:p>
  <w:p w:rsidR="005939E5" w:rsidRDefault="005939E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E5" w:rsidRDefault="00404CD3" w:rsidP="00692406">
    <w:pPr>
      <w:pStyle w:val="Header"/>
      <w:framePr w:wrap="around" w:vAnchor="text" w:hAnchor="margin" w:xAlign="right" w:y="1"/>
      <w:rPr>
        <w:rStyle w:val="PageNumber"/>
      </w:rPr>
    </w:pPr>
    <w:r>
      <w:rPr>
        <w:rStyle w:val="PageNumber"/>
      </w:rPr>
      <w:fldChar w:fldCharType="begin"/>
    </w:r>
    <w:r w:rsidR="005939E5">
      <w:rPr>
        <w:rStyle w:val="PageNumber"/>
      </w:rPr>
      <w:instrText xml:space="preserve">PAGE  </w:instrText>
    </w:r>
    <w:r>
      <w:rPr>
        <w:rStyle w:val="PageNumber"/>
      </w:rPr>
      <w:fldChar w:fldCharType="separate"/>
    </w:r>
    <w:r w:rsidR="002328CC">
      <w:rPr>
        <w:rStyle w:val="PageNumber"/>
        <w:noProof/>
      </w:rPr>
      <w:t>5</w:t>
    </w:r>
    <w:r>
      <w:rPr>
        <w:rStyle w:val="PageNumber"/>
      </w:rPr>
      <w:fldChar w:fldCharType="end"/>
    </w:r>
  </w:p>
  <w:p w:rsidR="005939E5" w:rsidRPr="00A652F5" w:rsidRDefault="005939E5" w:rsidP="0049307B">
    <w:pPr>
      <w:pStyle w:val="Header"/>
      <w:pBdr>
        <w:bottom w:val="single" w:sz="4" w:space="2" w:color="auto"/>
      </w:pBdr>
      <w:ind w:right="360"/>
      <w:jc w:val="center"/>
      <w:rPr>
        <w:color w:val="999999"/>
        <w:sz w:val="20"/>
        <w:szCs w:val="20"/>
      </w:rPr>
    </w:pPr>
    <w:r>
      <w:rPr>
        <w:color w:val="999999"/>
        <w:sz w:val="20"/>
        <w:szCs w:val="20"/>
      </w:rPr>
      <w:t>“</w:t>
    </w:r>
    <w:r>
      <w:rPr>
        <w:i/>
        <w:color w:val="999999"/>
        <w:sz w:val="20"/>
        <w:szCs w:val="20"/>
      </w:rPr>
      <w:t xml:space="preserve">How Should All Ages Respond to </w:t>
    </w:r>
    <w:proofErr w:type="gramStart"/>
    <w:r>
      <w:rPr>
        <w:i/>
        <w:color w:val="999999"/>
        <w:sz w:val="20"/>
        <w:szCs w:val="20"/>
      </w:rPr>
      <w:t>Christ(</w:t>
    </w:r>
    <w:proofErr w:type="spellStart"/>
    <w:proofErr w:type="gramEnd"/>
    <w:r w:rsidRPr="004348AE">
      <w:rPr>
        <w:i/>
        <w:color w:val="999999"/>
        <w:sz w:val="20"/>
        <w:szCs w:val="20"/>
      </w:rPr>
      <w:t>ma</w:t>
    </w:r>
    <w:r>
      <w:rPr>
        <w:i/>
        <w:color w:val="999999"/>
        <w:sz w:val="20"/>
        <w:szCs w:val="20"/>
      </w:rPr>
      <w:t>s</w:t>
    </w:r>
    <w:proofErr w:type="spellEnd"/>
    <w:r>
      <w:rPr>
        <w:i/>
        <w:color w:val="999999"/>
        <w:sz w:val="20"/>
        <w:szCs w:val="20"/>
      </w:rPr>
      <w:t>)?</w:t>
    </w:r>
    <w:r>
      <w:rPr>
        <w:color w:val="999999"/>
        <w:sz w:val="20"/>
        <w:szCs w:val="20"/>
      </w:rPr>
      <w:t>”      Text – Luke 1:</w:t>
    </w:r>
    <w:r w:rsidR="00D307C0">
      <w:rPr>
        <w:color w:val="999999"/>
        <w:sz w:val="20"/>
        <w:szCs w:val="20"/>
      </w:rPr>
      <w:t>38</w:t>
    </w:r>
    <w:r>
      <w:rPr>
        <w:color w:val="999999"/>
        <w:sz w:val="20"/>
        <w:szCs w:val="20"/>
      </w:rPr>
      <w:t>-</w:t>
    </w:r>
    <w:r w:rsidR="00325FB1">
      <w:rPr>
        <w:color w:val="999999"/>
        <w:sz w:val="20"/>
        <w:szCs w:val="20"/>
      </w:rPr>
      <w:t>55</w:t>
    </w:r>
    <w:r>
      <w:rPr>
        <w:color w:val="999999"/>
        <w:sz w:val="20"/>
        <w:szCs w:val="20"/>
      </w:rPr>
      <w:t xml:space="preserve">, 68-70         OT Reading – </w:t>
    </w:r>
    <w:r w:rsidR="0052647D">
      <w:rPr>
        <w:color w:val="999999"/>
        <w:sz w:val="20"/>
        <w:szCs w:val="20"/>
      </w:rPr>
      <w:t>Psalm 132</w:t>
    </w:r>
  </w:p>
  <w:p w:rsidR="005939E5" w:rsidRPr="00893E9E" w:rsidRDefault="005939E5"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32F"/>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D9C03C9"/>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0A631B"/>
    <w:multiLevelType w:val="multilevel"/>
    <w:tmpl w:val="ED9C3A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17D5290"/>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757F1"/>
    <w:rsid w:val="00001030"/>
    <w:rsid w:val="000059B5"/>
    <w:rsid w:val="000146BE"/>
    <w:rsid w:val="000218A2"/>
    <w:rsid w:val="00041B92"/>
    <w:rsid w:val="00046ED5"/>
    <w:rsid w:val="000471F0"/>
    <w:rsid w:val="0005130D"/>
    <w:rsid w:val="00052B74"/>
    <w:rsid w:val="00052CE9"/>
    <w:rsid w:val="00055B2D"/>
    <w:rsid w:val="000770E9"/>
    <w:rsid w:val="000858EE"/>
    <w:rsid w:val="00093353"/>
    <w:rsid w:val="000951DA"/>
    <w:rsid w:val="000C036B"/>
    <w:rsid w:val="000C2368"/>
    <w:rsid w:val="000C6494"/>
    <w:rsid w:val="000D7286"/>
    <w:rsid w:val="000F50F2"/>
    <w:rsid w:val="0010135A"/>
    <w:rsid w:val="00104647"/>
    <w:rsid w:val="00117568"/>
    <w:rsid w:val="00122A31"/>
    <w:rsid w:val="00125120"/>
    <w:rsid w:val="00130B5B"/>
    <w:rsid w:val="00131522"/>
    <w:rsid w:val="0013686A"/>
    <w:rsid w:val="00147034"/>
    <w:rsid w:val="001533E1"/>
    <w:rsid w:val="00161A3B"/>
    <w:rsid w:val="00166C43"/>
    <w:rsid w:val="001824A6"/>
    <w:rsid w:val="00186FBD"/>
    <w:rsid w:val="00193D0C"/>
    <w:rsid w:val="001A71B4"/>
    <w:rsid w:val="001A7B51"/>
    <w:rsid w:val="001B430D"/>
    <w:rsid w:val="001C68B4"/>
    <w:rsid w:val="001D6435"/>
    <w:rsid w:val="001D6C6D"/>
    <w:rsid w:val="001E1910"/>
    <w:rsid w:val="001E4BB3"/>
    <w:rsid w:val="001F075C"/>
    <w:rsid w:val="001F1905"/>
    <w:rsid w:val="001F4740"/>
    <w:rsid w:val="0020469D"/>
    <w:rsid w:val="00210DD0"/>
    <w:rsid w:val="0021437B"/>
    <w:rsid w:val="00224C5C"/>
    <w:rsid w:val="002271B8"/>
    <w:rsid w:val="002328CC"/>
    <w:rsid w:val="00240372"/>
    <w:rsid w:val="00247EB0"/>
    <w:rsid w:val="00251B3C"/>
    <w:rsid w:val="0025221F"/>
    <w:rsid w:val="00253F3F"/>
    <w:rsid w:val="0025475D"/>
    <w:rsid w:val="00256B6D"/>
    <w:rsid w:val="0026020D"/>
    <w:rsid w:val="002616F9"/>
    <w:rsid w:val="002628AE"/>
    <w:rsid w:val="00263183"/>
    <w:rsid w:val="002631A6"/>
    <w:rsid w:val="0026523A"/>
    <w:rsid w:val="00265718"/>
    <w:rsid w:val="002714C2"/>
    <w:rsid w:val="002813B7"/>
    <w:rsid w:val="002874CA"/>
    <w:rsid w:val="00290284"/>
    <w:rsid w:val="0029345F"/>
    <w:rsid w:val="00295436"/>
    <w:rsid w:val="002A1E65"/>
    <w:rsid w:val="002C53BE"/>
    <w:rsid w:val="002C6606"/>
    <w:rsid w:val="002C6FC4"/>
    <w:rsid w:val="002E0E79"/>
    <w:rsid w:val="002E335B"/>
    <w:rsid w:val="002E7181"/>
    <w:rsid w:val="002F0F0C"/>
    <w:rsid w:val="002F54C5"/>
    <w:rsid w:val="0030390D"/>
    <w:rsid w:val="003040FE"/>
    <w:rsid w:val="00304A58"/>
    <w:rsid w:val="00307F81"/>
    <w:rsid w:val="00322794"/>
    <w:rsid w:val="00325FB1"/>
    <w:rsid w:val="0032798D"/>
    <w:rsid w:val="0035216A"/>
    <w:rsid w:val="0035529D"/>
    <w:rsid w:val="003604A2"/>
    <w:rsid w:val="00360B70"/>
    <w:rsid w:val="003614B0"/>
    <w:rsid w:val="00367DCA"/>
    <w:rsid w:val="003713D3"/>
    <w:rsid w:val="003829D7"/>
    <w:rsid w:val="00383B52"/>
    <w:rsid w:val="00390032"/>
    <w:rsid w:val="003A39F1"/>
    <w:rsid w:val="003B0F02"/>
    <w:rsid w:val="003B39C0"/>
    <w:rsid w:val="003B6D4E"/>
    <w:rsid w:val="003C1E10"/>
    <w:rsid w:val="003C3CCA"/>
    <w:rsid w:val="003D234A"/>
    <w:rsid w:val="003D6533"/>
    <w:rsid w:val="003E1A51"/>
    <w:rsid w:val="003E4855"/>
    <w:rsid w:val="003E6C68"/>
    <w:rsid w:val="003F201A"/>
    <w:rsid w:val="00404CD3"/>
    <w:rsid w:val="00411C69"/>
    <w:rsid w:val="00412B9E"/>
    <w:rsid w:val="004140D3"/>
    <w:rsid w:val="00416069"/>
    <w:rsid w:val="0043171E"/>
    <w:rsid w:val="004348AE"/>
    <w:rsid w:val="004412F1"/>
    <w:rsid w:val="00443907"/>
    <w:rsid w:val="004500BF"/>
    <w:rsid w:val="004504E4"/>
    <w:rsid w:val="00450ACA"/>
    <w:rsid w:val="004511B1"/>
    <w:rsid w:val="00451306"/>
    <w:rsid w:val="004528B0"/>
    <w:rsid w:val="00453F65"/>
    <w:rsid w:val="004757F1"/>
    <w:rsid w:val="00477211"/>
    <w:rsid w:val="0049018D"/>
    <w:rsid w:val="00490721"/>
    <w:rsid w:val="00492921"/>
    <w:rsid w:val="0049307B"/>
    <w:rsid w:val="004A26A6"/>
    <w:rsid w:val="004A4646"/>
    <w:rsid w:val="004A70E1"/>
    <w:rsid w:val="004A739A"/>
    <w:rsid w:val="004C23DF"/>
    <w:rsid w:val="004C24AC"/>
    <w:rsid w:val="004C4EF5"/>
    <w:rsid w:val="004C74B4"/>
    <w:rsid w:val="004D3EB0"/>
    <w:rsid w:val="004D3F3F"/>
    <w:rsid w:val="004D499F"/>
    <w:rsid w:val="004E1F3D"/>
    <w:rsid w:val="004E6470"/>
    <w:rsid w:val="004F3289"/>
    <w:rsid w:val="005004A1"/>
    <w:rsid w:val="005010B6"/>
    <w:rsid w:val="00516A52"/>
    <w:rsid w:val="0052647D"/>
    <w:rsid w:val="00533474"/>
    <w:rsid w:val="00537DA3"/>
    <w:rsid w:val="005430A4"/>
    <w:rsid w:val="00543977"/>
    <w:rsid w:val="00557C0B"/>
    <w:rsid w:val="0056193F"/>
    <w:rsid w:val="00567BEF"/>
    <w:rsid w:val="00573712"/>
    <w:rsid w:val="0057423F"/>
    <w:rsid w:val="005817F3"/>
    <w:rsid w:val="00586722"/>
    <w:rsid w:val="005939E5"/>
    <w:rsid w:val="005A1F5A"/>
    <w:rsid w:val="005C1590"/>
    <w:rsid w:val="005C196A"/>
    <w:rsid w:val="005C3E6F"/>
    <w:rsid w:val="005C74C7"/>
    <w:rsid w:val="005D6477"/>
    <w:rsid w:val="005E0404"/>
    <w:rsid w:val="005F0B44"/>
    <w:rsid w:val="005F18CF"/>
    <w:rsid w:val="005F76AD"/>
    <w:rsid w:val="00601DCE"/>
    <w:rsid w:val="00626CA1"/>
    <w:rsid w:val="006433EA"/>
    <w:rsid w:val="00660685"/>
    <w:rsid w:val="006617C8"/>
    <w:rsid w:val="0066283F"/>
    <w:rsid w:val="00662BD9"/>
    <w:rsid w:val="00662FFD"/>
    <w:rsid w:val="00663AE9"/>
    <w:rsid w:val="00666F98"/>
    <w:rsid w:val="00670F03"/>
    <w:rsid w:val="0067646F"/>
    <w:rsid w:val="0068481F"/>
    <w:rsid w:val="0068777A"/>
    <w:rsid w:val="00692406"/>
    <w:rsid w:val="00692856"/>
    <w:rsid w:val="006A1860"/>
    <w:rsid w:val="006A60AD"/>
    <w:rsid w:val="006B12F5"/>
    <w:rsid w:val="006B192E"/>
    <w:rsid w:val="006C6C34"/>
    <w:rsid w:val="006C7D73"/>
    <w:rsid w:val="00704A9B"/>
    <w:rsid w:val="00722749"/>
    <w:rsid w:val="00734FDD"/>
    <w:rsid w:val="007373EA"/>
    <w:rsid w:val="00747F8E"/>
    <w:rsid w:val="00751D46"/>
    <w:rsid w:val="00757574"/>
    <w:rsid w:val="00772C5B"/>
    <w:rsid w:val="00776A4E"/>
    <w:rsid w:val="007840F7"/>
    <w:rsid w:val="00790DEF"/>
    <w:rsid w:val="007A05B4"/>
    <w:rsid w:val="007E1883"/>
    <w:rsid w:val="007E2D5D"/>
    <w:rsid w:val="007E55A1"/>
    <w:rsid w:val="007E7F0E"/>
    <w:rsid w:val="007F69BF"/>
    <w:rsid w:val="0080489A"/>
    <w:rsid w:val="0080744D"/>
    <w:rsid w:val="008105D6"/>
    <w:rsid w:val="0081255B"/>
    <w:rsid w:val="00817C87"/>
    <w:rsid w:val="00817D4F"/>
    <w:rsid w:val="00823047"/>
    <w:rsid w:val="00824501"/>
    <w:rsid w:val="008265D4"/>
    <w:rsid w:val="008412D8"/>
    <w:rsid w:val="00843B92"/>
    <w:rsid w:val="00851618"/>
    <w:rsid w:val="00877638"/>
    <w:rsid w:val="00891171"/>
    <w:rsid w:val="00893E9E"/>
    <w:rsid w:val="00897F54"/>
    <w:rsid w:val="008A0B86"/>
    <w:rsid w:val="008A0BEA"/>
    <w:rsid w:val="008A2701"/>
    <w:rsid w:val="008A43E8"/>
    <w:rsid w:val="008B433E"/>
    <w:rsid w:val="008C1932"/>
    <w:rsid w:val="008C6927"/>
    <w:rsid w:val="008D6C7C"/>
    <w:rsid w:val="008D7AF3"/>
    <w:rsid w:val="008F1D57"/>
    <w:rsid w:val="008F268C"/>
    <w:rsid w:val="008F4634"/>
    <w:rsid w:val="0091453A"/>
    <w:rsid w:val="009158DA"/>
    <w:rsid w:val="0091790C"/>
    <w:rsid w:val="00921B49"/>
    <w:rsid w:val="00921B72"/>
    <w:rsid w:val="00925C4A"/>
    <w:rsid w:val="0092678E"/>
    <w:rsid w:val="00932549"/>
    <w:rsid w:val="00934E66"/>
    <w:rsid w:val="0093525C"/>
    <w:rsid w:val="0096610B"/>
    <w:rsid w:val="00971C6B"/>
    <w:rsid w:val="00973469"/>
    <w:rsid w:val="0097362A"/>
    <w:rsid w:val="0097453F"/>
    <w:rsid w:val="00974C6F"/>
    <w:rsid w:val="00975877"/>
    <w:rsid w:val="009979C3"/>
    <w:rsid w:val="009A3C34"/>
    <w:rsid w:val="009B21EA"/>
    <w:rsid w:val="009B42CB"/>
    <w:rsid w:val="009C6267"/>
    <w:rsid w:val="009C62CD"/>
    <w:rsid w:val="009D1795"/>
    <w:rsid w:val="009D63A4"/>
    <w:rsid w:val="009E3C22"/>
    <w:rsid w:val="009F365F"/>
    <w:rsid w:val="009F71C6"/>
    <w:rsid w:val="00A04885"/>
    <w:rsid w:val="00A1329A"/>
    <w:rsid w:val="00A2365B"/>
    <w:rsid w:val="00A27F15"/>
    <w:rsid w:val="00A32B7F"/>
    <w:rsid w:val="00A365B6"/>
    <w:rsid w:val="00A3787F"/>
    <w:rsid w:val="00A50F37"/>
    <w:rsid w:val="00A541B0"/>
    <w:rsid w:val="00A6147A"/>
    <w:rsid w:val="00A652F5"/>
    <w:rsid w:val="00A65447"/>
    <w:rsid w:val="00A707C8"/>
    <w:rsid w:val="00A76D03"/>
    <w:rsid w:val="00A80661"/>
    <w:rsid w:val="00A84A6E"/>
    <w:rsid w:val="00A8601A"/>
    <w:rsid w:val="00A92712"/>
    <w:rsid w:val="00A969B7"/>
    <w:rsid w:val="00AA5C5A"/>
    <w:rsid w:val="00AB0570"/>
    <w:rsid w:val="00AB38C4"/>
    <w:rsid w:val="00AB55E2"/>
    <w:rsid w:val="00AC14A8"/>
    <w:rsid w:val="00AC1D9D"/>
    <w:rsid w:val="00AC294C"/>
    <w:rsid w:val="00AC684B"/>
    <w:rsid w:val="00AC6A0A"/>
    <w:rsid w:val="00AE267A"/>
    <w:rsid w:val="00AF56BD"/>
    <w:rsid w:val="00AF7C5B"/>
    <w:rsid w:val="00B01450"/>
    <w:rsid w:val="00B11767"/>
    <w:rsid w:val="00B11F9C"/>
    <w:rsid w:val="00B17904"/>
    <w:rsid w:val="00B20D30"/>
    <w:rsid w:val="00B21F6D"/>
    <w:rsid w:val="00B42A3E"/>
    <w:rsid w:val="00B4786B"/>
    <w:rsid w:val="00B51E55"/>
    <w:rsid w:val="00B55BBD"/>
    <w:rsid w:val="00B67A0A"/>
    <w:rsid w:val="00B77191"/>
    <w:rsid w:val="00B85AA6"/>
    <w:rsid w:val="00BA1EAC"/>
    <w:rsid w:val="00BA380A"/>
    <w:rsid w:val="00BA60F5"/>
    <w:rsid w:val="00BB5969"/>
    <w:rsid w:val="00BC1A39"/>
    <w:rsid w:val="00BC29EE"/>
    <w:rsid w:val="00BD0BC8"/>
    <w:rsid w:val="00BD420A"/>
    <w:rsid w:val="00C1465F"/>
    <w:rsid w:val="00C17A99"/>
    <w:rsid w:val="00C421C2"/>
    <w:rsid w:val="00C45CFF"/>
    <w:rsid w:val="00C51C92"/>
    <w:rsid w:val="00C5674B"/>
    <w:rsid w:val="00C5730D"/>
    <w:rsid w:val="00C672D4"/>
    <w:rsid w:val="00C70F96"/>
    <w:rsid w:val="00C7153B"/>
    <w:rsid w:val="00C753C6"/>
    <w:rsid w:val="00C8299C"/>
    <w:rsid w:val="00C925E3"/>
    <w:rsid w:val="00CA7C43"/>
    <w:rsid w:val="00CB16F9"/>
    <w:rsid w:val="00CB4EB5"/>
    <w:rsid w:val="00CC5D68"/>
    <w:rsid w:val="00CC5F18"/>
    <w:rsid w:val="00CE18D7"/>
    <w:rsid w:val="00CE4B5C"/>
    <w:rsid w:val="00CF77A6"/>
    <w:rsid w:val="00D036BF"/>
    <w:rsid w:val="00D065B2"/>
    <w:rsid w:val="00D11B56"/>
    <w:rsid w:val="00D12F76"/>
    <w:rsid w:val="00D15C0A"/>
    <w:rsid w:val="00D23B1B"/>
    <w:rsid w:val="00D302AA"/>
    <w:rsid w:val="00D307C0"/>
    <w:rsid w:val="00D3193E"/>
    <w:rsid w:val="00D54053"/>
    <w:rsid w:val="00D635FD"/>
    <w:rsid w:val="00D63B35"/>
    <w:rsid w:val="00D72F2D"/>
    <w:rsid w:val="00D73292"/>
    <w:rsid w:val="00D75A6C"/>
    <w:rsid w:val="00D77060"/>
    <w:rsid w:val="00D81D8A"/>
    <w:rsid w:val="00D92FD8"/>
    <w:rsid w:val="00DA070F"/>
    <w:rsid w:val="00DA50FA"/>
    <w:rsid w:val="00DB07F2"/>
    <w:rsid w:val="00DB6F4C"/>
    <w:rsid w:val="00DD676F"/>
    <w:rsid w:val="00DE255C"/>
    <w:rsid w:val="00DE5235"/>
    <w:rsid w:val="00E10B7F"/>
    <w:rsid w:val="00E12A3B"/>
    <w:rsid w:val="00E13706"/>
    <w:rsid w:val="00E15736"/>
    <w:rsid w:val="00E213B0"/>
    <w:rsid w:val="00E2155F"/>
    <w:rsid w:val="00E50C51"/>
    <w:rsid w:val="00E6018B"/>
    <w:rsid w:val="00E619FA"/>
    <w:rsid w:val="00E65C92"/>
    <w:rsid w:val="00E65DA9"/>
    <w:rsid w:val="00E65EB8"/>
    <w:rsid w:val="00E74F82"/>
    <w:rsid w:val="00E820D2"/>
    <w:rsid w:val="00E91B01"/>
    <w:rsid w:val="00E93F35"/>
    <w:rsid w:val="00E97833"/>
    <w:rsid w:val="00EA6BB0"/>
    <w:rsid w:val="00EB41B6"/>
    <w:rsid w:val="00EC4A2D"/>
    <w:rsid w:val="00EE349F"/>
    <w:rsid w:val="00EF1F3D"/>
    <w:rsid w:val="00F11B0C"/>
    <w:rsid w:val="00F14662"/>
    <w:rsid w:val="00F17C65"/>
    <w:rsid w:val="00F2167E"/>
    <w:rsid w:val="00F21DEB"/>
    <w:rsid w:val="00F21E44"/>
    <w:rsid w:val="00F35980"/>
    <w:rsid w:val="00F4030D"/>
    <w:rsid w:val="00F45C84"/>
    <w:rsid w:val="00F54616"/>
    <w:rsid w:val="00F64998"/>
    <w:rsid w:val="00F76D82"/>
    <w:rsid w:val="00F92521"/>
    <w:rsid w:val="00F948DE"/>
    <w:rsid w:val="00F955EF"/>
    <w:rsid w:val="00FA0F88"/>
    <w:rsid w:val="00FA3C2F"/>
    <w:rsid w:val="00FC3B22"/>
    <w:rsid w:val="00FC443F"/>
    <w:rsid w:val="00FD61A3"/>
    <w:rsid w:val="00FE46C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87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NormalWeb">
    <w:name w:val="Normal (Web)"/>
    <w:basedOn w:val="Normal"/>
    <w:rsid w:val="00DB6F4C"/>
    <w:pPr>
      <w:spacing w:before="100" w:beforeAutospacing="1" w:after="100" w:afterAutospacing="1"/>
    </w:pPr>
    <w:rPr>
      <w:lang w:val="en-GB" w:eastAsia="en-GB"/>
    </w:rPr>
  </w:style>
  <w:style w:type="character" w:styleId="Emphasis">
    <w:name w:val="Emphasis"/>
    <w:basedOn w:val="DefaultParagraphFont"/>
    <w:qFormat/>
    <w:rsid w:val="00DB6F4C"/>
    <w:rPr>
      <w:i/>
      <w:iCs/>
    </w:rPr>
  </w:style>
  <w:style w:type="character" w:customStyle="1" w:styleId="apple-converted-space">
    <w:name w:val="apple-converted-space"/>
    <w:basedOn w:val="DefaultParagraphFont"/>
    <w:rsid w:val="00DB6F4C"/>
  </w:style>
  <w:style w:type="paragraph" w:styleId="ListParagraph">
    <w:name w:val="List Paragraph"/>
    <w:basedOn w:val="Normal"/>
    <w:uiPriority w:val="34"/>
    <w:qFormat/>
    <w:rsid w:val="00B55BBD"/>
    <w:pPr>
      <w:ind w:left="720"/>
      <w:contextualSpacing/>
    </w:pPr>
  </w:style>
  <w:style w:type="character" w:customStyle="1" w:styleId="apple-style-span">
    <w:name w:val="apple-style-span"/>
    <w:basedOn w:val="DefaultParagraphFont"/>
    <w:rsid w:val="00492921"/>
  </w:style>
</w:styles>
</file>

<file path=word/webSettings.xml><?xml version="1.0" encoding="utf-8"?>
<w:webSettings xmlns:r="http://schemas.openxmlformats.org/officeDocument/2006/relationships" xmlns:w="http://schemas.openxmlformats.org/wordprocessingml/2006/main">
  <w:divs>
    <w:div w:id="330835366">
      <w:bodyDiv w:val="1"/>
      <w:marLeft w:val="0"/>
      <w:marRight w:val="0"/>
      <w:marTop w:val="0"/>
      <w:marBottom w:val="0"/>
      <w:divBdr>
        <w:top w:val="none" w:sz="0" w:space="0" w:color="auto"/>
        <w:left w:val="none" w:sz="0" w:space="0" w:color="auto"/>
        <w:bottom w:val="none" w:sz="0" w:space="0" w:color="auto"/>
        <w:right w:val="none" w:sz="0" w:space="0" w:color="auto"/>
      </w:divBdr>
      <w:divsChild>
        <w:div w:id="9739490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05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5</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31</cp:revision>
  <cp:lastPrinted>2014-12-20T18:56:00Z</cp:lastPrinted>
  <dcterms:created xsi:type="dcterms:W3CDTF">2020-12-08T01:44:00Z</dcterms:created>
  <dcterms:modified xsi:type="dcterms:W3CDTF">2020-12-10T21:38:00Z</dcterms:modified>
</cp:coreProperties>
</file>